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30547" w14:textId="77777777" w:rsidR="00896B06" w:rsidRDefault="00896B06" w:rsidP="00896B06">
      <w:pPr>
        <w:rPr>
          <w:rFonts w:ascii="Cambria" w:eastAsia="MS Mincho" w:hAnsi="Cambria" w:cs="Times New Roman"/>
          <w:b/>
          <w:sz w:val="28"/>
          <w:szCs w:val="28"/>
          <w:lang w:val="es-ES_tradnl" w:eastAsia="es-ES"/>
        </w:rPr>
      </w:pPr>
      <w:r w:rsidRPr="00896B06">
        <w:rPr>
          <w:rFonts w:ascii="Cambria" w:eastAsia="MS Mincho" w:hAnsi="Cambria" w:cs="Times New Roman"/>
          <w:b/>
          <w:noProof/>
          <w:sz w:val="28"/>
          <w:szCs w:val="28"/>
          <w:lang w:eastAsia="es-MX"/>
        </w:rPr>
        <w:drawing>
          <wp:inline distT="0" distB="0" distL="0" distR="0" wp14:anchorId="388D2410" wp14:editId="19AD4E09">
            <wp:extent cx="700414" cy="910428"/>
            <wp:effectExtent l="0" t="0" r="10795"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634" cy="910714"/>
                    </a:xfrm>
                    <a:prstGeom prst="rect">
                      <a:avLst/>
                    </a:prstGeom>
                    <a:solidFill>
                      <a:srgbClr val="EDEDED"/>
                    </a:solidFill>
                    <a:ln>
                      <a:noFill/>
                    </a:ln>
                    <a:extLst/>
                  </pic:spPr>
                </pic:pic>
              </a:graphicData>
            </a:graphic>
          </wp:inline>
        </w:drawing>
      </w:r>
      <w:r w:rsidRPr="00896B06">
        <w:rPr>
          <w:rFonts w:ascii="Cambria" w:eastAsia="MS Mincho" w:hAnsi="Cambria" w:cs="Times New Roman"/>
          <w:b/>
          <w:sz w:val="28"/>
          <w:szCs w:val="28"/>
          <w:lang w:val="es-ES_tradnl" w:eastAsia="es-ES"/>
        </w:rPr>
        <w:t xml:space="preserve">                                                                                        </w:t>
      </w:r>
      <w:r w:rsidRPr="00896B06">
        <w:rPr>
          <w:rFonts w:ascii="Cambria" w:eastAsia="MS Mincho" w:hAnsi="Cambria" w:cs="Times New Roman"/>
          <w:b/>
          <w:noProof/>
          <w:sz w:val="28"/>
          <w:szCs w:val="28"/>
          <w:lang w:eastAsia="es-MX"/>
        </w:rPr>
        <w:drawing>
          <wp:inline distT="0" distB="0" distL="0" distR="0" wp14:anchorId="2897690A" wp14:editId="53A58032">
            <wp:extent cx="1409744" cy="729750"/>
            <wp:effectExtent l="25400" t="0" r="12700" b="26098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8">
                      <a:extLst/>
                    </a:blip>
                    <a:srcRect/>
                    <a:stretch>
                      <a:fillRect/>
                    </a:stretch>
                  </pic:blipFill>
                  <pic:spPr bwMode="auto">
                    <a:xfrm>
                      <a:off x="0" y="0"/>
                      <a:ext cx="1410070" cy="7299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p w14:paraId="1D2E5BAC" w14:textId="77777777" w:rsidR="00896B06" w:rsidRPr="00896B06" w:rsidRDefault="00896B06" w:rsidP="00896B06">
      <w:pPr>
        <w:rPr>
          <w:rFonts w:ascii="Cambria" w:eastAsia="MS Mincho" w:hAnsi="Cambria" w:cs="Times New Roman"/>
          <w:b/>
          <w:sz w:val="28"/>
          <w:szCs w:val="28"/>
          <w:lang w:val="es-ES_tradnl" w:eastAsia="es-ES"/>
        </w:rPr>
      </w:pPr>
    </w:p>
    <w:p w14:paraId="167F9806" w14:textId="77777777" w:rsidR="00F87BCF" w:rsidRDefault="00896B06" w:rsidP="00896B06">
      <w:pPr>
        <w:pStyle w:val="NormalWeb"/>
        <w:spacing w:before="0" w:beforeAutospacing="0" w:after="0" w:afterAutospacing="0"/>
        <w:jc w:val="center"/>
        <w:rPr>
          <w:rFonts w:ascii="Arial" w:hAnsi="Arial" w:cs="Arial"/>
          <w:b/>
          <w:lang w:val="es-ES"/>
        </w:rPr>
      </w:pPr>
      <w:r w:rsidRPr="00896B06">
        <w:rPr>
          <w:rFonts w:ascii="Arial" w:hAnsi="Arial" w:cs="Arial"/>
          <w:b/>
          <w:lang w:val="es-ES"/>
        </w:rPr>
        <w:t>MINUTA</w:t>
      </w:r>
    </w:p>
    <w:p w14:paraId="37F7DD0C" w14:textId="77777777" w:rsidR="00896B06" w:rsidRPr="00896B06" w:rsidRDefault="00896B06" w:rsidP="00896B06">
      <w:pPr>
        <w:pStyle w:val="NormalWeb"/>
        <w:spacing w:before="0" w:beforeAutospacing="0" w:after="0" w:afterAutospacing="0"/>
        <w:jc w:val="center"/>
        <w:rPr>
          <w:rFonts w:ascii="Arial" w:hAnsi="Arial" w:cs="Arial"/>
          <w:b/>
          <w:lang w:val="es-ES"/>
        </w:rPr>
      </w:pPr>
    </w:p>
    <w:p w14:paraId="3AE7D80C" w14:textId="77777777" w:rsidR="00F71A80" w:rsidRPr="00872779" w:rsidRDefault="00F71A80" w:rsidP="00ED0C38">
      <w:pPr>
        <w:ind w:firstLine="708"/>
        <w:jc w:val="both"/>
        <w:rPr>
          <w:rFonts w:ascii="Arial" w:eastAsia="MS Mincho" w:hAnsi="Arial" w:cs="Arial"/>
          <w:sz w:val="24"/>
          <w:szCs w:val="24"/>
          <w:lang w:val="es-ES_tradnl" w:eastAsia="es-ES"/>
        </w:rPr>
      </w:pPr>
      <w:r w:rsidRPr="00872779">
        <w:rPr>
          <w:rFonts w:ascii="Arial" w:hAnsi="Arial" w:cs="Arial"/>
          <w:sz w:val="24"/>
          <w:szCs w:val="24"/>
          <w:lang w:val="es-ES"/>
        </w:rPr>
        <w:t xml:space="preserve">De la  Reunión anual Ordinaria de la Red de Bibliotecas de Instituciones de Educación Superior del Noreste (REBIESNE), de la Asociación Nacional de Universidades e Instituciones de Educación Superior (ANUIES), Convocada para dar inicio partir de las 10:00 horas del día 18 de octubre de 2016, teniendo como sede la sala 104 </w:t>
      </w:r>
      <w:r w:rsidRPr="00F71A80">
        <w:rPr>
          <w:rFonts w:ascii="Arial" w:eastAsia="MS Mincho" w:hAnsi="Arial" w:cs="Arial"/>
          <w:sz w:val="24"/>
          <w:szCs w:val="24"/>
          <w:lang w:val="es-ES_tradnl" w:eastAsia="es-ES"/>
        </w:rPr>
        <w:t>de Cintermex, en la C</w:t>
      </w:r>
      <w:r w:rsidRPr="00872779">
        <w:rPr>
          <w:rFonts w:ascii="Arial" w:eastAsia="MS Mincho" w:hAnsi="Arial" w:cs="Arial"/>
          <w:sz w:val="24"/>
          <w:szCs w:val="24"/>
          <w:lang w:val="es-ES_tradnl" w:eastAsia="es-ES"/>
        </w:rPr>
        <w:t>iudad de Monterrey,  Nuevo León, en</w:t>
      </w:r>
      <w:r w:rsidRPr="00F71A80">
        <w:rPr>
          <w:rFonts w:ascii="Arial" w:eastAsia="MS Mincho" w:hAnsi="Arial" w:cs="Arial"/>
          <w:sz w:val="24"/>
          <w:szCs w:val="24"/>
          <w:lang w:val="es-ES_tradnl" w:eastAsia="es-ES"/>
        </w:rPr>
        <w:t xml:space="preserve"> el marco de </w:t>
      </w:r>
      <w:r w:rsidRPr="00872779">
        <w:rPr>
          <w:rFonts w:ascii="Arial" w:eastAsia="MS Mincho" w:hAnsi="Arial" w:cs="Arial"/>
          <w:sz w:val="24"/>
          <w:szCs w:val="24"/>
          <w:lang w:val="es-ES_tradnl" w:eastAsia="es-ES"/>
        </w:rPr>
        <w:t>su</w:t>
      </w:r>
      <w:r w:rsidRPr="00F71A80">
        <w:rPr>
          <w:rFonts w:ascii="Arial" w:eastAsia="MS Mincho" w:hAnsi="Arial" w:cs="Arial"/>
          <w:sz w:val="24"/>
          <w:szCs w:val="24"/>
          <w:lang w:val="es-ES_tradnl" w:eastAsia="es-ES"/>
        </w:rPr>
        <w:t xml:space="preserve"> </w:t>
      </w:r>
      <w:r w:rsidRPr="00872779">
        <w:rPr>
          <w:rFonts w:ascii="Arial" w:eastAsia="MS Mincho" w:hAnsi="Arial" w:cs="Arial"/>
          <w:sz w:val="24"/>
          <w:szCs w:val="24"/>
          <w:lang w:val="es-ES_tradnl" w:eastAsia="es-ES"/>
        </w:rPr>
        <w:t>26 Feria Internacional del Libro.</w:t>
      </w:r>
    </w:p>
    <w:p w14:paraId="6B581129" w14:textId="77777777" w:rsidR="00F71A80" w:rsidRPr="00872779" w:rsidRDefault="00F71A80" w:rsidP="00872779">
      <w:pPr>
        <w:jc w:val="both"/>
        <w:rPr>
          <w:rFonts w:ascii="Arial" w:eastAsia="MS Mincho" w:hAnsi="Arial" w:cs="Arial"/>
          <w:sz w:val="24"/>
          <w:szCs w:val="24"/>
          <w:lang w:val="es-ES_tradnl" w:eastAsia="es-ES"/>
        </w:rPr>
      </w:pPr>
    </w:p>
    <w:p w14:paraId="2C9732B4" w14:textId="77777777" w:rsidR="00F71A80" w:rsidRPr="005D7E87" w:rsidRDefault="005D7E87" w:rsidP="005D7E87">
      <w:pPr>
        <w:autoSpaceDE w:val="0"/>
        <w:autoSpaceDN w:val="0"/>
        <w:adjustRightInd w:val="0"/>
        <w:jc w:val="both"/>
        <w:rPr>
          <w:rFonts w:ascii="Arial" w:hAnsi="Arial" w:cs="Arial"/>
          <w:bCs/>
          <w:sz w:val="24"/>
          <w:szCs w:val="24"/>
        </w:rPr>
      </w:pPr>
      <w:r>
        <w:rPr>
          <w:rFonts w:ascii="Arial" w:hAnsi="Arial" w:cs="Arial"/>
          <w:bCs/>
          <w:sz w:val="24"/>
          <w:szCs w:val="24"/>
        </w:rPr>
        <w:t>S</w:t>
      </w:r>
      <w:r w:rsidR="00F71A80" w:rsidRPr="00872779">
        <w:rPr>
          <w:rFonts w:ascii="Arial" w:hAnsi="Arial" w:cs="Arial"/>
          <w:bCs/>
          <w:sz w:val="24"/>
          <w:szCs w:val="24"/>
        </w:rPr>
        <w:t xml:space="preserve">e informa a los presentes, por </w:t>
      </w:r>
      <w:r w:rsidR="00872779" w:rsidRPr="00872779">
        <w:rPr>
          <w:rFonts w:ascii="Arial" w:hAnsi="Arial" w:cs="Arial"/>
          <w:bCs/>
          <w:sz w:val="24"/>
          <w:szCs w:val="24"/>
        </w:rPr>
        <w:t>Lic.</w:t>
      </w:r>
      <w:r w:rsidR="00F71A80" w:rsidRPr="00872779">
        <w:rPr>
          <w:rFonts w:ascii="Arial" w:hAnsi="Arial" w:cs="Arial"/>
          <w:bCs/>
          <w:sz w:val="24"/>
          <w:szCs w:val="24"/>
        </w:rPr>
        <w:t xml:space="preserve"> Celia Gloria López, hace referencia al </w:t>
      </w:r>
      <w:r w:rsidR="00EB63A4" w:rsidRPr="00872779">
        <w:rPr>
          <w:rFonts w:ascii="Arial" w:hAnsi="Arial" w:cs="Arial"/>
          <w:bCs/>
          <w:sz w:val="24"/>
          <w:szCs w:val="24"/>
        </w:rPr>
        <w:t>artículo</w:t>
      </w:r>
      <w:r w:rsidR="00F71A80" w:rsidRPr="00872779">
        <w:rPr>
          <w:rFonts w:ascii="Arial" w:hAnsi="Arial" w:cs="Arial"/>
          <w:bCs/>
          <w:sz w:val="24"/>
          <w:szCs w:val="24"/>
        </w:rPr>
        <w:t xml:space="preserve"> 38 de </w:t>
      </w:r>
      <w:r w:rsidR="00F71A80" w:rsidRPr="00872779">
        <w:rPr>
          <w:rFonts w:ascii="Arial" w:hAnsi="Arial" w:cs="Arial"/>
          <w:sz w:val="24"/>
          <w:szCs w:val="24"/>
          <w:lang w:val="es-ES"/>
        </w:rPr>
        <w:t>de los Lineamientos para la integración de comisiones y creación de redes de colaboración de la Asociación Nacional de Universidades e Instituciones de Educación Superior, que a la letra dice</w:t>
      </w:r>
      <w:r w:rsidR="00872779">
        <w:rPr>
          <w:rFonts w:ascii="Arial" w:hAnsi="Arial" w:cs="Arial"/>
          <w:bCs/>
          <w:sz w:val="24"/>
          <w:szCs w:val="24"/>
        </w:rPr>
        <w:t xml:space="preserve"> </w:t>
      </w:r>
      <w:r w:rsidR="00F71A80" w:rsidRPr="00872779">
        <w:rPr>
          <w:rFonts w:ascii="Arial" w:hAnsi="Arial" w:cs="Arial"/>
          <w:bCs/>
          <w:sz w:val="24"/>
          <w:szCs w:val="24"/>
        </w:rPr>
        <w:t>“</w:t>
      </w:r>
      <w:r w:rsidR="00F71A80" w:rsidRPr="00872779">
        <w:rPr>
          <w:rFonts w:ascii="Arial" w:hAnsi="Arial" w:cs="Arial"/>
          <w:sz w:val="24"/>
          <w:szCs w:val="24"/>
        </w:rPr>
        <w:t>Las redes de colaboración funcionarán válidamente con la asistencia o presencia</w:t>
      </w:r>
      <w:r w:rsidR="00872779">
        <w:rPr>
          <w:rFonts w:ascii="Arial" w:hAnsi="Arial" w:cs="Arial"/>
          <w:bCs/>
          <w:sz w:val="24"/>
          <w:szCs w:val="24"/>
        </w:rPr>
        <w:t xml:space="preserve"> </w:t>
      </w:r>
      <w:r w:rsidR="00F71A80" w:rsidRPr="00872779">
        <w:rPr>
          <w:rFonts w:ascii="Arial" w:hAnsi="Arial" w:cs="Arial"/>
          <w:sz w:val="24"/>
          <w:szCs w:val="24"/>
        </w:rPr>
        <w:t>virtual de al menos la mitad de sus miembros. En caso de no constituirse el</w:t>
      </w:r>
      <w:r w:rsidR="00872779">
        <w:rPr>
          <w:rFonts w:ascii="Arial" w:hAnsi="Arial" w:cs="Arial"/>
          <w:bCs/>
          <w:sz w:val="24"/>
          <w:szCs w:val="24"/>
        </w:rPr>
        <w:t xml:space="preserve"> </w:t>
      </w:r>
      <w:r w:rsidR="00F71A80" w:rsidRPr="00872779">
        <w:rPr>
          <w:rFonts w:ascii="Arial" w:hAnsi="Arial" w:cs="Arial"/>
          <w:i/>
          <w:iCs/>
          <w:sz w:val="24"/>
          <w:szCs w:val="24"/>
        </w:rPr>
        <w:t xml:space="preserve">quórum </w:t>
      </w:r>
      <w:r w:rsidR="00F71A80" w:rsidRPr="00872779">
        <w:rPr>
          <w:rFonts w:ascii="Arial" w:hAnsi="Arial" w:cs="Arial"/>
          <w:sz w:val="24"/>
          <w:szCs w:val="24"/>
        </w:rPr>
        <w:t>requerido, se dará una tolerancia de treinta minutos a partir de la hora</w:t>
      </w:r>
      <w:r>
        <w:rPr>
          <w:rFonts w:ascii="Arial" w:hAnsi="Arial" w:cs="Arial"/>
          <w:bCs/>
          <w:sz w:val="24"/>
          <w:szCs w:val="24"/>
        </w:rPr>
        <w:t xml:space="preserve"> </w:t>
      </w:r>
      <w:r w:rsidR="00F71A80" w:rsidRPr="00872779">
        <w:rPr>
          <w:rFonts w:ascii="Arial" w:hAnsi="Arial" w:cs="Arial"/>
          <w:sz w:val="24"/>
          <w:szCs w:val="24"/>
        </w:rPr>
        <w:t>convocada, y la reunión se celebrará con los miembros presentes.”</w:t>
      </w:r>
      <w:r w:rsidR="00872779">
        <w:rPr>
          <w:rFonts w:ascii="Arial" w:hAnsi="Arial" w:cs="Arial"/>
          <w:sz w:val="24"/>
          <w:szCs w:val="24"/>
        </w:rPr>
        <w:t xml:space="preserve"> </w:t>
      </w:r>
    </w:p>
    <w:p w14:paraId="3F80F0F1" w14:textId="77777777" w:rsidR="00872779" w:rsidRPr="00872779" w:rsidRDefault="00872779" w:rsidP="00872779">
      <w:pPr>
        <w:jc w:val="both"/>
        <w:rPr>
          <w:rFonts w:ascii="Arial" w:eastAsia="MS Mincho" w:hAnsi="Arial" w:cs="Arial"/>
          <w:sz w:val="24"/>
          <w:szCs w:val="24"/>
          <w:lang w:val="es-ES_tradnl" w:eastAsia="es-ES"/>
        </w:rPr>
      </w:pPr>
    </w:p>
    <w:p w14:paraId="50A82750" w14:textId="77777777" w:rsidR="00F71A80" w:rsidRPr="00F71A80" w:rsidRDefault="00F71A80" w:rsidP="00872779">
      <w:pPr>
        <w:jc w:val="both"/>
        <w:rPr>
          <w:rFonts w:ascii="Arial" w:eastAsia="MS Mincho" w:hAnsi="Arial" w:cs="Arial"/>
          <w:sz w:val="24"/>
          <w:szCs w:val="24"/>
          <w:lang w:val="es-ES_tradnl" w:eastAsia="es-ES"/>
        </w:rPr>
      </w:pPr>
      <w:r w:rsidRPr="00F71A80">
        <w:rPr>
          <w:rFonts w:ascii="Arial" w:eastAsia="MS Mincho" w:hAnsi="Arial" w:cs="Arial"/>
          <w:sz w:val="24"/>
          <w:szCs w:val="24"/>
          <w:lang w:val="es-ES_tradnl" w:eastAsia="es-ES"/>
        </w:rPr>
        <w:t>Presid</w:t>
      </w:r>
      <w:r w:rsidR="00872779">
        <w:rPr>
          <w:rFonts w:ascii="Arial" w:eastAsia="MS Mincho" w:hAnsi="Arial" w:cs="Arial"/>
          <w:sz w:val="24"/>
          <w:szCs w:val="24"/>
          <w:lang w:val="es-ES_tradnl" w:eastAsia="es-ES"/>
        </w:rPr>
        <w:t>e</w:t>
      </w:r>
      <w:r w:rsidRPr="00F71A80">
        <w:rPr>
          <w:rFonts w:ascii="Arial" w:eastAsia="MS Mincho" w:hAnsi="Arial" w:cs="Arial"/>
          <w:sz w:val="24"/>
          <w:szCs w:val="24"/>
          <w:lang w:val="es-ES_tradnl" w:eastAsia="es-ES"/>
        </w:rPr>
        <w:t xml:space="preserve"> la </w:t>
      </w:r>
      <w:r w:rsidRPr="00872779">
        <w:rPr>
          <w:rFonts w:ascii="Arial" w:eastAsia="MS Mincho" w:hAnsi="Arial" w:cs="Arial"/>
          <w:sz w:val="24"/>
          <w:szCs w:val="24"/>
          <w:lang w:val="es-ES_tradnl" w:eastAsia="es-ES"/>
        </w:rPr>
        <w:t>Reunión</w:t>
      </w:r>
      <w:r w:rsidRPr="00F71A80">
        <w:rPr>
          <w:rFonts w:ascii="Arial" w:eastAsia="MS Mincho" w:hAnsi="Arial" w:cs="Arial"/>
          <w:sz w:val="24"/>
          <w:szCs w:val="24"/>
          <w:lang w:val="es-ES_tradnl" w:eastAsia="es-ES"/>
        </w:rPr>
        <w:t xml:space="preserve"> los integrantes de la Mesa Directiva 2014-2016:</w:t>
      </w:r>
    </w:p>
    <w:p w14:paraId="5DF91921" w14:textId="77777777" w:rsidR="00F71A80" w:rsidRPr="00F71A80" w:rsidRDefault="00F71A80" w:rsidP="00872779">
      <w:pPr>
        <w:jc w:val="both"/>
        <w:rPr>
          <w:rFonts w:ascii="Arial" w:eastAsia="MS Mincho" w:hAnsi="Arial" w:cs="Arial"/>
          <w:sz w:val="24"/>
          <w:szCs w:val="24"/>
          <w:lang w:val="es-ES_tradnl" w:eastAsia="es-ES"/>
        </w:rPr>
      </w:pPr>
    </w:p>
    <w:p w14:paraId="3845E480" w14:textId="77777777" w:rsidR="00F71A80" w:rsidRPr="00872779" w:rsidRDefault="00F71A80" w:rsidP="00872779">
      <w:pPr>
        <w:pStyle w:val="NormalWeb"/>
        <w:spacing w:before="0" w:beforeAutospacing="0" w:after="0" w:afterAutospacing="0"/>
        <w:jc w:val="both"/>
        <w:rPr>
          <w:rFonts w:ascii="Arial" w:eastAsia="MS Mincho" w:hAnsi="Arial" w:cs="Arial"/>
          <w:lang w:val="es-ES_tradnl" w:eastAsia="es-ES"/>
        </w:rPr>
      </w:pPr>
      <w:r w:rsidRPr="00872779">
        <w:rPr>
          <w:rFonts w:ascii="Arial" w:eastAsia="MS Mincho" w:hAnsi="Arial" w:cs="Arial"/>
          <w:lang w:val="es-ES_tradnl" w:eastAsia="es-ES"/>
        </w:rPr>
        <w:t>Mtra. Celia Gloria López</w:t>
      </w:r>
      <w:r w:rsidRPr="00872779">
        <w:rPr>
          <w:rFonts w:ascii="Arial" w:eastAsia="MS Mincho" w:hAnsi="Arial" w:cs="Arial"/>
          <w:lang w:val="es-ES_tradnl" w:eastAsia="es-ES"/>
        </w:rPr>
        <w:tab/>
      </w:r>
      <w:r w:rsidRPr="00872779">
        <w:rPr>
          <w:rFonts w:ascii="Arial" w:eastAsia="MS Mincho" w:hAnsi="Arial" w:cs="Arial"/>
          <w:lang w:val="es-ES_tradnl" w:eastAsia="es-ES"/>
        </w:rPr>
        <w:tab/>
      </w:r>
      <w:r w:rsidRPr="00872779">
        <w:rPr>
          <w:rFonts w:ascii="Arial" w:eastAsia="MS Mincho" w:hAnsi="Arial" w:cs="Arial"/>
          <w:lang w:val="es-ES_tradnl" w:eastAsia="es-ES"/>
        </w:rPr>
        <w:tab/>
      </w:r>
      <w:r w:rsidRPr="00872779">
        <w:rPr>
          <w:rFonts w:ascii="Arial" w:eastAsia="MS Mincho" w:hAnsi="Arial" w:cs="Arial"/>
          <w:lang w:val="es-ES_tradnl" w:eastAsia="es-ES"/>
        </w:rPr>
        <w:tab/>
        <w:t xml:space="preserve"> Tesorera, U-ERRE</w:t>
      </w:r>
    </w:p>
    <w:p w14:paraId="6C5BD059" w14:textId="77777777" w:rsidR="00EB63A4" w:rsidRPr="00872779" w:rsidRDefault="00EB63A4" w:rsidP="00872779">
      <w:pPr>
        <w:pStyle w:val="NormalWeb"/>
        <w:spacing w:before="0" w:beforeAutospacing="0" w:after="0" w:afterAutospacing="0"/>
        <w:jc w:val="both"/>
        <w:rPr>
          <w:rFonts w:ascii="Arial" w:eastAsia="MS Mincho" w:hAnsi="Arial" w:cs="Arial"/>
          <w:lang w:val="es-ES_tradnl" w:eastAsia="es-ES"/>
        </w:rPr>
      </w:pPr>
    </w:p>
    <w:p w14:paraId="1954DBF9" w14:textId="77777777" w:rsidR="00896B06" w:rsidRPr="00F71A80" w:rsidRDefault="00896B06" w:rsidP="00872779">
      <w:pPr>
        <w:jc w:val="both"/>
        <w:rPr>
          <w:rFonts w:ascii="Arial" w:eastAsia="MS Mincho" w:hAnsi="Arial" w:cs="Arial"/>
          <w:sz w:val="24"/>
          <w:szCs w:val="24"/>
          <w:lang w:val="es-ES_tradnl" w:eastAsia="es-ES"/>
        </w:rPr>
      </w:pPr>
    </w:p>
    <w:p w14:paraId="678799D3" w14:textId="77777777" w:rsidR="00F71A80" w:rsidRPr="00F71A80" w:rsidRDefault="00F71A80" w:rsidP="00ED0C38">
      <w:pPr>
        <w:jc w:val="both"/>
        <w:rPr>
          <w:rFonts w:ascii="Arial" w:eastAsia="MS Mincho" w:hAnsi="Arial" w:cs="Arial"/>
          <w:sz w:val="24"/>
          <w:szCs w:val="24"/>
          <w:lang w:val="es-ES_tradnl" w:eastAsia="es-ES"/>
        </w:rPr>
      </w:pPr>
      <w:r w:rsidRPr="00F71A80">
        <w:rPr>
          <w:rFonts w:ascii="Arial" w:eastAsia="MS Mincho" w:hAnsi="Arial" w:cs="Arial"/>
          <w:sz w:val="24"/>
          <w:szCs w:val="24"/>
          <w:lang w:val="es-ES_tradnl" w:eastAsia="es-ES"/>
        </w:rPr>
        <w:t>Asistentes a la reunión:</w:t>
      </w:r>
    </w:p>
    <w:p w14:paraId="58252099" w14:textId="77777777" w:rsidR="00F71A80" w:rsidRPr="00872779" w:rsidRDefault="00F71A80" w:rsidP="00ED0C38">
      <w:pPr>
        <w:numPr>
          <w:ilvl w:val="0"/>
          <w:numId w:val="1"/>
        </w:numPr>
        <w:contextualSpacing/>
        <w:jc w:val="both"/>
        <w:rPr>
          <w:rFonts w:ascii="Arial" w:eastAsia="MS Mincho" w:hAnsi="Arial" w:cs="Arial"/>
          <w:sz w:val="24"/>
          <w:szCs w:val="24"/>
          <w:lang w:val="es-ES_tradnl" w:eastAsia="es-ES"/>
        </w:rPr>
      </w:pPr>
      <w:r w:rsidRPr="00F71A80">
        <w:rPr>
          <w:rFonts w:ascii="Arial" w:eastAsia="MS Mincho" w:hAnsi="Arial" w:cs="Arial"/>
          <w:sz w:val="24"/>
          <w:szCs w:val="24"/>
          <w:lang w:val="es-ES_tradnl" w:eastAsia="es-ES"/>
        </w:rPr>
        <w:t xml:space="preserve">Lic. </w:t>
      </w:r>
      <w:r w:rsidR="005D4CC3" w:rsidRPr="00872779">
        <w:rPr>
          <w:rFonts w:ascii="Arial" w:eastAsia="MS Mincho" w:hAnsi="Arial" w:cs="Arial"/>
          <w:sz w:val="24"/>
          <w:szCs w:val="24"/>
          <w:lang w:val="es-ES_tradnl" w:eastAsia="es-ES"/>
        </w:rPr>
        <w:t>Patricia Carranza Garza, I</w:t>
      </w:r>
      <w:r w:rsidRPr="00F71A80">
        <w:rPr>
          <w:rFonts w:ascii="Arial" w:eastAsia="MS Mincho" w:hAnsi="Arial" w:cs="Arial"/>
          <w:sz w:val="24"/>
          <w:szCs w:val="24"/>
          <w:lang w:val="es-ES_tradnl" w:eastAsia="es-ES"/>
        </w:rPr>
        <w:t>TESM</w:t>
      </w:r>
    </w:p>
    <w:p w14:paraId="23606B78" w14:textId="77777777" w:rsidR="005D4CC3" w:rsidRPr="00872779"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Dr. Daniel Sanabria Barrios, ITESM</w:t>
      </w:r>
    </w:p>
    <w:p w14:paraId="4507A4EC" w14:textId="77777777" w:rsidR="005D4CC3" w:rsidRPr="00872779" w:rsidRDefault="00F71A80"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Lic.</w:t>
      </w:r>
      <w:r w:rsidR="005D4CC3" w:rsidRPr="00872779">
        <w:rPr>
          <w:rFonts w:ascii="Arial" w:eastAsia="MS Mincho" w:hAnsi="Arial" w:cs="Arial"/>
          <w:sz w:val="24"/>
          <w:szCs w:val="24"/>
          <w:lang w:val="es-ES_tradnl" w:eastAsia="es-ES"/>
        </w:rPr>
        <w:t xml:space="preserve"> Lucila del Ángel Ahumada, Instituto Tecnológico de Reynosa</w:t>
      </w:r>
    </w:p>
    <w:p w14:paraId="514ED2C4" w14:textId="77777777" w:rsidR="005D4CC3" w:rsidRPr="00F71A80"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 xml:space="preserve">Lic. Porfirio Baldazo Zarate, Instituto Tecnológico de Matamoros                         </w:t>
      </w:r>
    </w:p>
    <w:p w14:paraId="57F88BA8" w14:textId="77777777" w:rsidR="005D4CC3" w:rsidRPr="00872779"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Ing. Reynaldo Sánchez Valdez, Universidad Autónoma de Coahuila</w:t>
      </w:r>
    </w:p>
    <w:p w14:paraId="75129FCB" w14:textId="77777777" w:rsidR="005D4CC3" w:rsidRPr="00872779"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 xml:space="preserve">Dr. </w:t>
      </w:r>
      <w:r w:rsidR="00EB63A4" w:rsidRPr="00872779">
        <w:rPr>
          <w:rFonts w:ascii="Arial" w:eastAsia="MS Mincho" w:hAnsi="Arial" w:cs="Arial"/>
          <w:sz w:val="24"/>
          <w:szCs w:val="24"/>
          <w:lang w:val="es-ES_tradnl" w:eastAsia="es-ES"/>
        </w:rPr>
        <w:t>Saúl</w:t>
      </w:r>
      <w:r w:rsidRPr="00872779">
        <w:rPr>
          <w:rFonts w:ascii="Arial" w:eastAsia="MS Mincho" w:hAnsi="Arial" w:cs="Arial"/>
          <w:sz w:val="24"/>
          <w:szCs w:val="24"/>
          <w:lang w:val="es-ES_tradnl" w:eastAsia="es-ES"/>
        </w:rPr>
        <w:t xml:space="preserve"> Souto Fuentes, UDEM</w:t>
      </w:r>
    </w:p>
    <w:p w14:paraId="668920EF" w14:textId="77777777" w:rsidR="005D4CC3" w:rsidRPr="00872779"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 xml:space="preserve">Lic. Elsa Cortez </w:t>
      </w:r>
      <w:r w:rsidR="00EB63A4" w:rsidRPr="00872779">
        <w:rPr>
          <w:rFonts w:ascii="Arial" w:eastAsia="MS Mincho" w:hAnsi="Arial" w:cs="Arial"/>
          <w:sz w:val="24"/>
          <w:szCs w:val="24"/>
          <w:lang w:val="es-ES_tradnl" w:eastAsia="es-ES"/>
        </w:rPr>
        <w:t>Ramírez</w:t>
      </w:r>
      <w:r w:rsidRPr="00872779">
        <w:rPr>
          <w:rFonts w:ascii="Arial" w:eastAsia="MS Mincho" w:hAnsi="Arial" w:cs="Arial"/>
          <w:sz w:val="24"/>
          <w:szCs w:val="24"/>
          <w:lang w:val="es-ES_tradnl" w:eastAsia="es-ES"/>
        </w:rPr>
        <w:t>, UDEM</w:t>
      </w:r>
    </w:p>
    <w:p w14:paraId="35C16A22" w14:textId="77777777" w:rsidR="00896B06" w:rsidRPr="00896B06" w:rsidRDefault="0001792C" w:rsidP="00ED0C38">
      <w:pPr>
        <w:numPr>
          <w:ilvl w:val="0"/>
          <w:numId w:val="1"/>
        </w:numPr>
        <w:contextualSpacing/>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Mtro</w:t>
      </w:r>
      <w:r w:rsidR="005D4CC3" w:rsidRPr="00872779">
        <w:rPr>
          <w:rFonts w:ascii="Arial" w:eastAsia="MS Mincho" w:hAnsi="Arial" w:cs="Arial"/>
          <w:sz w:val="24"/>
          <w:szCs w:val="24"/>
          <w:lang w:val="es-ES_tradnl" w:eastAsia="es-ES"/>
        </w:rPr>
        <w:t xml:space="preserve">. </w:t>
      </w:r>
      <w:r w:rsidR="00EB63A4" w:rsidRPr="00872779">
        <w:rPr>
          <w:rFonts w:ascii="Arial" w:eastAsia="MS Mincho" w:hAnsi="Arial" w:cs="Arial"/>
          <w:sz w:val="24"/>
          <w:szCs w:val="24"/>
          <w:lang w:val="es-ES_tradnl" w:eastAsia="es-ES"/>
        </w:rPr>
        <w:t>Néstor</w:t>
      </w:r>
      <w:r w:rsidR="005D4CC3" w:rsidRPr="00872779">
        <w:rPr>
          <w:rFonts w:ascii="Arial" w:eastAsia="MS Mincho" w:hAnsi="Arial" w:cs="Arial"/>
          <w:sz w:val="24"/>
          <w:szCs w:val="24"/>
          <w:lang w:val="es-ES_tradnl" w:eastAsia="es-ES"/>
        </w:rPr>
        <w:t xml:space="preserve"> Holmes </w:t>
      </w:r>
      <w:r w:rsidR="00EB63A4" w:rsidRPr="00872779">
        <w:rPr>
          <w:rFonts w:ascii="Arial" w:eastAsia="MS Mincho" w:hAnsi="Arial" w:cs="Arial"/>
          <w:sz w:val="24"/>
          <w:szCs w:val="24"/>
          <w:lang w:val="es-ES_tradnl" w:eastAsia="es-ES"/>
        </w:rPr>
        <w:t>Ramírez</w:t>
      </w:r>
      <w:r w:rsidR="005D4CC3" w:rsidRPr="00872779">
        <w:rPr>
          <w:rFonts w:ascii="Arial" w:eastAsia="MS Mincho" w:hAnsi="Arial" w:cs="Arial"/>
          <w:sz w:val="24"/>
          <w:szCs w:val="24"/>
          <w:lang w:val="es-ES_tradnl" w:eastAsia="es-ES"/>
        </w:rPr>
        <w:t xml:space="preserve">, Universidad </w:t>
      </w:r>
      <w:r w:rsidR="00896B06">
        <w:rPr>
          <w:rFonts w:ascii="Arial" w:eastAsia="MS Mincho" w:hAnsi="Arial" w:cs="Arial"/>
          <w:sz w:val="24"/>
          <w:szCs w:val="24"/>
          <w:lang w:val="es-ES_tradnl" w:eastAsia="es-ES"/>
        </w:rPr>
        <w:t>de Montemorelos</w:t>
      </w:r>
    </w:p>
    <w:p w14:paraId="5811771D" w14:textId="77777777" w:rsidR="005D4CC3" w:rsidRPr="00872779"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Lic. Beatriz Ruiz Lozoya, Universidad de Tamaulipas</w:t>
      </w:r>
    </w:p>
    <w:p w14:paraId="3113686E" w14:textId="77777777" w:rsidR="005D4CC3" w:rsidRPr="00872779" w:rsidRDefault="005D4CC3" w:rsidP="00ED0C38">
      <w:pPr>
        <w:numPr>
          <w:ilvl w:val="0"/>
          <w:numId w:val="1"/>
        </w:numPr>
        <w:contextualSpacing/>
        <w:jc w:val="both"/>
        <w:rPr>
          <w:rFonts w:ascii="Arial" w:eastAsia="MS Mincho" w:hAnsi="Arial" w:cs="Arial"/>
          <w:sz w:val="24"/>
          <w:szCs w:val="24"/>
          <w:lang w:val="es-ES_tradnl" w:eastAsia="es-ES"/>
        </w:rPr>
      </w:pPr>
      <w:r w:rsidRPr="00872779">
        <w:rPr>
          <w:rFonts w:ascii="Arial" w:eastAsia="MS Mincho" w:hAnsi="Arial" w:cs="Arial"/>
          <w:sz w:val="24"/>
          <w:szCs w:val="24"/>
          <w:lang w:val="es-ES_tradnl" w:eastAsia="es-ES"/>
        </w:rPr>
        <w:t xml:space="preserve">Lic. </w:t>
      </w:r>
      <w:r w:rsidRPr="00872779">
        <w:rPr>
          <w:rFonts w:ascii="Arial" w:hAnsi="Arial" w:cs="Arial"/>
          <w:sz w:val="24"/>
          <w:szCs w:val="24"/>
          <w:shd w:val="clear" w:color="auto" w:fill="FFFFFF"/>
        </w:rPr>
        <w:t xml:space="preserve">Blanca Estela Véliz Sugasti, Universidad </w:t>
      </w:r>
      <w:r w:rsidR="00EB63A4" w:rsidRPr="00872779">
        <w:rPr>
          <w:rFonts w:ascii="Arial" w:hAnsi="Arial" w:cs="Arial"/>
          <w:sz w:val="24"/>
          <w:szCs w:val="24"/>
          <w:shd w:val="clear" w:color="auto" w:fill="FFFFFF"/>
        </w:rPr>
        <w:t>Autónoma</w:t>
      </w:r>
      <w:r w:rsidRPr="00872779">
        <w:rPr>
          <w:rFonts w:ascii="Arial" w:hAnsi="Arial" w:cs="Arial"/>
          <w:sz w:val="24"/>
          <w:szCs w:val="24"/>
          <w:shd w:val="clear" w:color="auto" w:fill="FFFFFF"/>
        </w:rPr>
        <w:t xml:space="preserve"> de la Laguna</w:t>
      </w:r>
    </w:p>
    <w:p w14:paraId="509A1615" w14:textId="77777777" w:rsidR="00F71A80" w:rsidRPr="00872779" w:rsidRDefault="00EB63A4" w:rsidP="00ED0C38">
      <w:pPr>
        <w:numPr>
          <w:ilvl w:val="0"/>
          <w:numId w:val="1"/>
        </w:numPr>
        <w:contextualSpacing/>
        <w:jc w:val="both"/>
        <w:rPr>
          <w:rFonts w:ascii="Arial" w:eastAsia="MS Mincho" w:hAnsi="Arial" w:cs="Arial"/>
          <w:sz w:val="24"/>
          <w:szCs w:val="24"/>
          <w:lang w:val="es-ES_tradnl" w:eastAsia="es-ES"/>
        </w:rPr>
      </w:pPr>
      <w:r w:rsidRPr="00872779">
        <w:rPr>
          <w:rFonts w:ascii="Arial" w:hAnsi="Arial" w:cs="Arial"/>
          <w:sz w:val="24"/>
          <w:szCs w:val="24"/>
          <w:shd w:val="clear" w:color="auto" w:fill="FFFFFF"/>
        </w:rPr>
        <w:t>Lic. Ruth Estrada Villarreal, U-ERRE</w:t>
      </w:r>
    </w:p>
    <w:p w14:paraId="424E0077" w14:textId="77777777" w:rsidR="00EB63A4" w:rsidRPr="00872779" w:rsidRDefault="00EB63A4" w:rsidP="00ED0C38">
      <w:pPr>
        <w:spacing w:after="160" w:line="259" w:lineRule="auto"/>
        <w:jc w:val="both"/>
        <w:rPr>
          <w:rFonts w:ascii="Arial" w:eastAsia="Calibri" w:hAnsi="Arial" w:cs="Arial"/>
          <w:sz w:val="24"/>
          <w:szCs w:val="24"/>
        </w:rPr>
      </w:pPr>
    </w:p>
    <w:p w14:paraId="4574B118" w14:textId="77777777" w:rsidR="00F71A80" w:rsidRPr="00872779" w:rsidRDefault="00F71A80" w:rsidP="00ED0C38">
      <w:pPr>
        <w:spacing w:after="160" w:line="259" w:lineRule="auto"/>
        <w:ind w:firstLine="360"/>
        <w:jc w:val="both"/>
        <w:rPr>
          <w:rFonts w:ascii="Arial" w:eastAsia="Calibri" w:hAnsi="Arial" w:cs="Arial"/>
          <w:sz w:val="24"/>
          <w:szCs w:val="24"/>
        </w:rPr>
      </w:pPr>
      <w:r w:rsidRPr="00F71A80">
        <w:rPr>
          <w:rFonts w:ascii="Arial" w:eastAsia="Calibri" w:hAnsi="Arial" w:cs="Arial"/>
          <w:sz w:val="24"/>
          <w:szCs w:val="24"/>
        </w:rPr>
        <w:lastRenderedPageBreak/>
        <w:t xml:space="preserve">Se da inicio a la reunión a las 10.30 </w:t>
      </w:r>
      <w:r w:rsidR="00EB63A4" w:rsidRPr="00872779">
        <w:rPr>
          <w:rFonts w:ascii="Arial" w:eastAsia="Calibri" w:hAnsi="Arial" w:cs="Arial"/>
          <w:sz w:val="24"/>
          <w:szCs w:val="24"/>
        </w:rPr>
        <w:t>Horas</w:t>
      </w:r>
      <w:r w:rsidR="00ED0C38">
        <w:rPr>
          <w:rFonts w:ascii="Arial" w:eastAsia="Calibri" w:hAnsi="Arial" w:cs="Arial"/>
          <w:sz w:val="24"/>
          <w:szCs w:val="24"/>
        </w:rPr>
        <w:t>,</w:t>
      </w:r>
      <w:r w:rsidRPr="00F71A80">
        <w:rPr>
          <w:rFonts w:ascii="Arial" w:eastAsia="Calibri" w:hAnsi="Arial" w:cs="Arial"/>
          <w:sz w:val="24"/>
          <w:szCs w:val="24"/>
        </w:rPr>
        <w:t xml:space="preserve"> sin quorum, pero apelando al mecanismo previsto en el Reglamento, se pasa a iniciar la reunión, encabezada por la Lic. Celia Gloria López, Tesorera de la </w:t>
      </w:r>
      <w:r w:rsidR="00EB63A4" w:rsidRPr="00872779">
        <w:rPr>
          <w:rFonts w:ascii="Arial" w:eastAsia="Calibri" w:hAnsi="Arial" w:cs="Arial"/>
          <w:sz w:val="24"/>
          <w:szCs w:val="24"/>
        </w:rPr>
        <w:t>Mesa Directiva 2014-2016.</w:t>
      </w:r>
    </w:p>
    <w:p w14:paraId="28BAB3B9" w14:textId="77777777" w:rsidR="00795325" w:rsidRDefault="00EB63A4" w:rsidP="00872779">
      <w:pPr>
        <w:spacing w:after="160" w:line="259" w:lineRule="auto"/>
        <w:jc w:val="both"/>
        <w:rPr>
          <w:rFonts w:ascii="Arial" w:eastAsia="Calibri" w:hAnsi="Arial" w:cs="Arial"/>
          <w:sz w:val="24"/>
          <w:szCs w:val="24"/>
        </w:rPr>
      </w:pPr>
      <w:r w:rsidRPr="00872779">
        <w:rPr>
          <w:rFonts w:ascii="Arial" w:eastAsia="Calibri" w:hAnsi="Arial" w:cs="Arial"/>
          <w:sz w:val="24"/>
          <w:szCs w:val="24"/>
        </w:rPr>
        <w:t xml:space="preserve">Se recuerda a los miembros de la RED del </w:t>
      </w:r>
      <w:r w:rsidR="004342BF" w:rsidRPr="00872779">
        <w:rPr>
          <w:rFonts w:ascii="Arial" w:eastAsia="Calibri" w:hAnsi="Arial" w:cs="Arial"/>
          <w:sz w:val="24"/>
          <w:szCs w:val="24"/>
        </w:rPr>
        <w:t>envío</w:t>
      </w:r>
      <w:r w:rsidRPr="00872779">
        <w:rPr>
          <w:rFonts w:ascii="Arial" w:eastAsia="Calibri" w:hAnsi="Arial" w:cs="Arial"/>
          <w:sz w:val="24"/>
          <w:szCs w:val="24"/>
        </w:rPr>
        <w:t xml:space="preserve"> de carta por parte del Lic. Manuel </w:t>
      </w:r>
      <w:r w:rsidR="004342BF" w:rsidRPr="00872779">
        <w:rPr>
          <w:rFonts w:ascii="Arial" w:eastAsia="Calibri" w:hAnsi="Arial" w:cs="Arial"/>
          <w:sz w:val="24"/>
          <w:szCs w:val="24"/>
        </w:rPr>
        <w:t>Martínez</w:t>
      </w:r>
      <w:r w:rsidRPr="00872779">
        <w:rPr>
          <w:rFonts w:ascii="Arial" w:eastAsia="Calibri" w:hAnsi="Arial" w:cs="Arial"/>
          <w:sz w:val="24"/>
          <w:szCs w:val="24"/>
        </w:rPr>
        <w:t xml:space="preserve"> Anguiano, donde expone los motivos y la fecha donde ya no podrá seguir en el puesto de presidente de la REBIESNE. </w:t>
      </w:r>
      <w:r w:rsidR="004342BF" w:rsidRPr="00872779">
        <w:rPr>
          <w:rFonts w:ascii="Arial" w:eastAsia="Calibri" w:hAnsi="Arial" w:cs="Arial"/>
          <w:sz w:val="24"/>
          <w:szCs w:val="24"/>
        </w:rPr>
        <w:t xml:space="preserve"> Afín de buscar el mejor mecanismo de continuar con la RED, el Lic. Manuel Martínez convoco a una Reunión Extraordinaria celebrada el 29 de agosto en la Universidad de Monterrey.</w:t>
      </w:r>
      <w:r w:rsidR="00F71A80" w:rsidRPr="00F71A80">
        <w:rPr>
          <w:rFonts w:ascii="Arial" w:eastAsia="Calibri" w:hAnsi="Arial" w:cs="Arial"/>
          <w:sz w:val="24"/>
          <w:szCs w:val="24"/>
        </w:rPr>
        <w:t>.</w:t>
      </w:r>
    </w:p>
    <w:p w14:paraId="1D8D770F" w14:textId="4D231B67" w:rsidR="00795325" w:rsidRDefault="0001792C" w:rsidP="00872779">
      <w:pPr>
        <w:spacing w:after="160" w:line="259" w:lineRule="auto"/>
        <w:jc w:val="both"/>
        <w:rPr>
          <w:rFonts w:ascii="Arial" w:eastAsia="Calibri" w:hAnsi="Arial" w:cs="Arial"/>
          <w:sz w:val="24"/>
          <w:szCs w:val="24"/>
        </w:rPr>
      </w:pPr>
      <w:r>
        <w:rPr>
          <w:rFonts w:ascii="Arial" w:eastAsia="Calibri" w:hAnsi="Arial" w:cs="Arial"/>
          <w:sz w:val="24"/>
          <w:szCs w:val="24"/>
        </w:rPr>
        <w:t xml:space="preserve">La Lic. Celia Gloria </w:t>
      </w:r>
      <w:r w:rsidR="00F71A80" w:rsidRPr="00F71A80">
        <w:rPr>
          <w:rFonts w:ascii="Arial" w:eastAsia="Calibri" w:hAnsi="Arial" w:cs="Arial"/>
          <w:sz w:val="24"/>
          <w:szCs w:val="24"/>
        </w:rPr>
        <w:t>pasa a relatar la reunión ex</w:t>
      </w:r>
      <w:r>
        <w:rPr>
          <w:rFonts w:ascii="Arial" w:eastAsia="Calibri" w:hAnsi="Arial" w:cs="Arial"/>
          <w:sz w:val="24"/>
          <w:szCs w:val="24"/>
        </w:rPr>
        <w:t xml:space="preserve">traordinaria de la REBIESNE realizada </w:t>
      </w:r>
      <w:r w:rsidR="00F71A80" w:rsidRPr="00F71A80">
        <w:rPr>
          <w:rFonts w:ascii="Arial" w:eastAsia="Calibri" w:hAnsi="Arial" w:cs="Arial"/>
          <w:sz w:val="24"/>
          <w:szCs w:val="24"/>
        </w:rPr>
        <w:t xml:space="preserve">el 29 de agosto pasado </w:t>
      </w:r>
      <w:r w:rsidR="00ED0C38">
        <w:rPr>
          <w:rFonts w:ascii="Arial" w:eastAsia="Calibri" w:hAnsi="Arial" w:cs="Arial"/>
          <w:sz w:val="24"/>
          <w:szCs w:val="24"/>
        </w:rPr>
        <w:t xml:space="preserve">en la UDEM,  donde se expone </w:t>
      </w:r>
      <w:r w:rsidR="00795325">
        <w:rPr>
          <w:rFonts w:ascii="Arial" w:eastAsia="Calibri" w:hAnsi="Arial" w:cs="Arial"/>
          <w:sz w:val="24"/>
          <w:szCs w:val="24"/>
        </w:rPr>
        <w:t xml:space="preserve">el acuerdo entre la Comisión y el entonces presidente Lic. Manuel </w:t>
      </w:r>
      <w:r>
        <w:rPr>
          <w:rFonts w:ascii="Arial" w:eastAsia="Calibri" w:hAnsi="Arial" w:cs="Arial"/>
          <w:sz w:val="24"/>
          <w:szCs w:val="24"/>
        </w:rPr>
        <w:t>Martínez para la designación de quié</w:t>
      </w:r>
      <w:r w:rsidR="00795325">
        <w:rPr>
          <w:rFonts w:ascii="Arial" w:eastAsia="Calibri" w:hAnsi="Arial" w:cs="Arial"/>
          <w:sz w:val="24"/>
          <w:szCs w:val="24"/>
        </w:rPr>
        <w:t>n repres</w:t>
      </w:r>
      <w:r>
        <w:rPr>
          <w:rFonts w:ascii="Arial" w:eastAsia="Calibri" w:hAnsi="Arial" w:cs="Arial"/>
          <w:sz w:val="24"/>
          <w:szCs w:val="24"/>
        </w:rPr>
        <w:t>ente en los últimos dos meses a la a</w:t>
      </w:r>
      <w:r w:rsidR="00795325">
        <w:rPr>
          <w:rFonts w:ascii="Arial" w:eastAsia="Calibri" w:hAnsi="Arial" w:cs="Arial"/>
          <w:sz w:val="24"/>
          <w:szCs w:val="24"/>
        </w:rPr>
        <w:t>ctual mesa Direct</w:t>
      </w:r>
      <w:r w:rsidR="009E6C82">
        <w:rPr>
          <w:rFonts w:ascii="Arial" w:eastAsia="Calibri" w:hAnsi="Arial" w:cs="Arial"/>
          <w:sz w:val="24"/>
          <w:szCs w:val="24"/>
        </w:rPr>
        <w:t>iva 2014-2016, y en la próxima r</w:t>
      </w:r>
      <w:r w:rsidR="00795325">
        <w:rPr>
          <w:rFonts w:ascii="Arial" w:eastAsia="Calibri" w:hAnsi="Arial" w:cs="Arial"/>
          <w:sz w:val="24"/>
          <w:szCs w:val="24"/>
        </w:rPr>
        <w:t>eunión para la elección de la mesa Directiva entrante.</w:t>
      </w:r>
    </w:p>
    <w:p w14:paraId="571D2C6D" w14:textId="7E3F084B" w:rsidR="00F71A80" w:rsidRPr="00872779" w:rsidRDefault="004342BF" w:rsidP="00872779">
      <w:pPr>
        <w:spacing w:after="160" w:line="259" w:lineRule="auto"/>
        <w:jc w:val="both"/>
        <w:rPr>
          <w:rFonts w:ascii="Arial" w:eastAsia="Calibri" w:hAnsi="Arial" w:cs="Arial"/>
          <w:sz w:val="24"/>
          <w:szCs w:val="24"/>
        </w:rPr>
      </w:pPr>
      <w:r w:rsidRPr="00872779">
        <w:rPr>
          <w:rFonts w:ascii="Arial" w:eastAsia="Calibri" w:hAnsi="Arial" w:cs="Arial"/>
          <w:sz w:val="24"/>
          <w:szCs w:val="24"/>
        </w:rPr>
        <w:t xml:space="preserve">El Dr. </w:t>
      </w:r>
      <w:r w:rsidR="00F71A80" w:rsidRPr="00F71A80">
        <w:rPr>
          <w:rFonts w:ascii="Arial" w:eastAsia="Calibri" w:hAnsi="Arial" w:cs="Arial"/>
          <w:sz w:val="24"/>
          <w:szCs w:val="24"/>
        </w:rPr>
        <w:t xml:space="preserve">Saúl Souto </w:t>
      </w:r>
      <w:r w:rsidR="009E6C82">
        <w:rPr>
          <w:rFonts w:ascii="Arial" w:eastAsia="Calibri" w:hAnsi="Arial" w:cs="Arial"/>
          <w:sz w:val="24"/>
          <w:szCs w:val="24"/>
        </w:rPr>
        <w:t>retoma</w:t>
      </w:r>
      <w:r w:rsidR="00F71A80" w:rsidRPr="00F71A80">
        <w:rPr>
          <w:rFonts w:ascii="Arial" w:eastAsia="Calibri" w:hAnsi="Arial" w:cs="Arial"/>
          <w:sz w:val="24"/>
          <w:szCs w:val="24"/>
        </w:rPr>
        <w:t xml:space="preserve"> algunos puntos de la misma, solicitando se incluya en la Minuta de esa reunión</w:t>
      </w:r>
      <w:r w:rsidR="009E6C82">
        <w:rPr>
          <w:rFonts w:ascii="Arial" w:eastAsia="Calibri" w:hAnsi="Arial" w:cs="Arial"/>
          <w:sz w:val="24"/>
          <w:szCs w:val="24"/>
        </w:rPr>
        <w:t xml:space="preserve"> </w:t>
      </w:r>
      <w:r w:rsidRPr="00872779">
        <w:rPr>
          <w:rFonts w:ascii="Arial" w:eastAsia="Calibri" w:hAnsi="Arial" w:cs="Arial"/>
          <w:sz w:val="24"/>
          <w:szCs w:val="24"/>
        </w:rPr>
        <w:t>la petición que hizo el Lic. Manuel Martínez sobre</w:t>
      </w:r>
      <w:r w:rsidR="00F71A80" w:rsidRPr="00F71A80">
        <w:rPr>
          <w:rFonts w:ascii="Arial" w:eastAsia="Calibri" w:hAnsi="Arial" w:cs="Arial"/>
          <w:sz w:val="24"/>
          <w:szCs w:val="24"/>
        </w:rPr>
        <w:t xml:space="preserve"> la decisión de</w:t>
      </w:r>
      <w:r w:rsidRPr="00872779">
        <w:rPr>
          <w:rFonts w:ascii="Arial" w:eastAsia="Calibri" w:hAnsi="Arial" w:cs="Arial"/>
          <w:sz w:val="24"/>
          <w:szCs w:val="24"/>
        </w:rPr>
        <w:t xml:space="preserve"> que el Dr. Saúl </w:t>
      </w:r>
      <w:r w:rsidR="00F71A80" w:rsidRPr="00F71A80">
        <w:rPr>
          <w:rFonts w:ascii="Arial" w:eastAsia="Calibri" w:hAnsi="Arial" w:cs="Arial"/>
          <w:sz w:val="24"/>
          <w:szCs w:val="24"/>
        </w:rPr>
        <w:t xml:space="preserve"> realizar</w:t>
      </w:r>
      <w:r w:rsidRPr="00872779">
        <w:rPr>
          <w:rFonts w:ascii="Arial" w:eastAsia="Calibri" w:hAnsi="Arial" w:cs="Arial"/>
          <w:sz w:val="24"/>
          <w:szCs w:val="24"/>
        </w:rPr>
        <w:t>a</w:t>
      </w:r>
      <w:r w:rsidR="00F71A80" w:rsidRPr="00F71A80">
        <w:rPr>
          <w:rFonts w:ascii="Arial" w:eastAsia="Calibri" w:hAnsi="Arial" w:cs="Arial"/>
          <w:sz w:val="24"/>
          <w:szCs w:val="24"/>
        </w:rPr>
        <w:t xml:space="preserve"> la RIE en alianza con AMBAC y el CN</w:t>
      </w:r>
      <w:r w:rsidRPr="00872779">
        <w:rPr>
          <w:rFonts w:ascii="Arial" w:eastAsia="Calibri" w:hAnsi="Arial" w:cs="Arial"/>
          <w:sz w:val="24"/>
          <w:szCs w:val="24"/>
        </w:rPr>
        <w:t>B en el presente año.</w:t>
      </w:r>
    </w:p>
    <w:p w14:paraId="153E315C" w14:textId="77777777" w:rsidR="005D7E87" w:rsidRDefault="005D7E87" w:rsidP="00872779">
      <w:pPr>
        <w:spacing w:after="160" w:line="259" w:lineRule="auto"/>
        <w:jc w:val="both"/>
        <w:rPr>
          <w:rFonts w:ascii="Arial" w:eastAsia="Calibri" w:hAnsi="Arial" w:cs="Arial"/>
          <w:sz w:val="24"/>
          <w:szCs w:val="24"/>
        </w:rPr>
      </w:pPr>
    </w:p>
    <w:p w14:paraId="0DF84F25" w14:textId="28602ECF" w:rsidR="004342BF" w:rsidRPr="00872779" w:rsidRDefault="004342BF" w:rsidP="00872779">
      <w:pPr>
        <w:spacing w:after="160" w:line="259" w:lineRule="auto"/>
        <w:jc w:val="both"/>
        <w:rPr>
          <w:rStyle w:val="apple-converted-space"/>
          <w:rFonts w:ascii="Arial" w:hAnsi="Arial" w:cs="Arial"/>
          <w:sz w:val="24"/>
          <w:szCs w:val="24"/>
          <w:shd w:val="clear" w:color="auto" w:fill="FFFFFF"/>
        </w:rPr>
      </w:pPr>
      <w:r w:rsidRPr="00872779">
        <w:rPr>
          <w:rFonts w:ascii="Arial" w:eastAsia="Calibri" w:hAnsi="Arial" w:cs="Arial"/>
          <w:sz w:val="24"/>
          <w:szCs w:val="24"/>
        </w:rPr>
        <w:t xml:space="preserve">La Lic. Celia Gloria se </w:t>
      </w:r>
      <w:r w:rsidR="00E4091F" w:rsidRPr="00872779">
        <w:rPr>
          <w:rFonts w:ascii="Arial" w:eastAsia="Calibri" w:hAnsi="Arial" w:cs="Arial"/>
          <w:sz w:val="24"/>
          <w:szCs w:val="24"/>
        </w:rPr>
        <w:t>dirigió</w:t>
      </w:r>
      <w:r w:rsidR="009E6C82">
        <w:rPr>
          <w:rFonts w:ascii="Arial" w:eastAsia="Calibri" w:hAnsi="Arial" w:cs="Arial"/>
          <w:sz w:val="24"/>
          <w:szCs w:val="24"/>
        </w:rPr>
        <w:t xml:space="preserve"> a los p</w:t>
      </w:r>
      <w:r w:rsidRPr="00872779">
        <w:rPr>
          <w:rFonts w:ascii="Arial" w:eastAsia="Calibri" w:hAnsi="Arial" w:cs="Arial"/>
          <w:sz w:val="24"/>
          <w:szCs w:val="24"/>
        </w:rPr>
        <w:t xml:space="preserve">resentes en la </w:t>
      </w:r>
      <w:r w:rsidR="00E4091F" w:rsidRPr="00872779">
        <w:rPr>
          <w:rFonts w:ascii="Arial" w:eastAsia="Calibri" w:hAnsi="Arial" w:cs="Arial"/>
          <w:sz w:val="24"/>
          <w:szCs w:val="24"/>
        </w:rPr>
        <w:t>Asamblea</w:t>
      </w:r>
      <w:r w:rsidRPr="00872779">
        <w:rPr>
          <w:rFonts w:ascii="Arial" w:eastAsia="Calibri" w:hAnsi="Arial" w:cs="Arial"/>
          <w:sz w:val="24"/>
          <w:szCs w:val="24"/>
        </w:rPr>
        <w:t xml:space="preserve"> para reseñar la entrevista que tuvo días antes, durante el mismo mes de octubre, </w:t>
      </w:r>
      <w:r w:rsidR="00872779">
        <w:rPr>
          <w:rFonts w:ascii="Arial" w:eastAsia="Calibri" w:hAnsi="Arial" w:cs="Arial"/>
          <w:sz w:val="24"/>
          <w:szCs w:val="24"/>
        </w:rPr>
        <w:t xml:space="preserve">con la </w:t>
      </w:r>
      <w:r w:rsidR="00E4091F" w:rsidRPr="00872779">
        <w:rPr>
          <w:rFonts w:ascii="Arial" w:hAnsi="Arial" w:cs="Arial"/>
          <w:sz w:val="24"/>
          <w:szCs w:val="24"/>
          <w:shd w:val="clear" w:color="auto" w:fill="FFFFFF"/>
        </w:rPr>
        <w:t>Secretaria Técnica del CRNE</w:t>
      </w:r>
      <w:r w:rsidR="00872779">
        <w:rPr>
          <w:rFonts w:ascii="Arial" w:hAnsi="Arial" w:cs="Arial"/>
          <w:sz w:val="24"/>
          <w:szCs w:val="24"/>
          <w:shd w:val="clear" w:color="auto" w:fill="FFFFFF"/>
        </w:rPr>
        <w:t xml:space="preserve">, </w:t>
      </w:r>
      <w:r w:rsidR="00E4091F" w:rsidRPr="00872779">
        <w:rPr>
          <w:rFonts w:ascii="Arial" w:hAnsi="Arial" w:cs="Arial"/>
          <w:sz w:val="24"/>
          <w:szCs w:val="24"/>
          <w:shd w:val="clear" w:color="auto" w:fill="FFFFFF"/>
        </w:rPr>
        <w:t>Mtra. Flavia Jamieson Ayala</w:t>
      </w:r>
      <w:r w:rsidR="009E6C82">
        <w:rPr>
          <w:rStyle w:val="apple-converted-space"/>
          <w:rFonts w:ascii="Arial" w:hAnsi="Arial" w:cs="Arial"/>
          <w:sz w:val="24"/>
          <w:szCs w:val="24"/>
          <w:shd w:val="clear" w:color="auto" w:fill="FFFFFF"/>
        </w:rPr>
        <w:t xml:space="preserve">, quien informó </w:t>
      </w:r>
      <w:r w:rsidR="00E4091F" w:rsidRPr="00872779">
        <w:rPr>
          <w:rStyle w:val="apple-converted-space"/>
          <w:rFonts w:ascii="Arial" w:hAnsi="Arial" w:cs="Arial"/>
          <w:sz w:val="24"/>
          <w:szCs w:val="24"/>
          <w:shd w:val="clear" w:color="auto" w:fill="FFFFFF"/>
        </w:rPr>
        <w:t>que por decisión y haciendo referencia al artículo</w:t>
      </w:r>
      <w:r w:rsidR="00872779">
        <w:rPr>
          <w:rStyle w:val="apple-converted-space"/>
          <w:rFonts w:ascii="Arial" w:hAnsi="Arial" w:cs="Arial"/>
          <w:sz w:val="24"/>
          <w:szCs w:val="24"/>
          <w:shd w:val="clear" w:color="auto" w:fill="FFFFFF"/>
        </w:rPr>
        <w:t xml:space="preserve"> 27</w:t>
      </w:r>
      <w:r w:rsidR="00E4091F" w:rsidRPr="00872779">
        <w:rPr>
          <w:rFonts w:ascii="Arial" w:hAnsi="Arial" w:cs="Arial"/>
          <w:sz w:val="24"/>
          <w:szCs w:val="24"/>
          <w:lang w:val="es-ES"/>
        </w:rPr>
        <w:t xml:space="preserve"> de los Lineamientos para la integración de comisiones y creación de redes de colaboración de la Asociación Nacional de Universidades e Instituciones de Educación Superior, los coordinadores de las redes de colaboración serán designados, de entre los miembros de la red, por el presidente de Consejo Regional. Por lo que ellos proponen al Ing. Reynaldo Sánchez Valdez, representando a la Universidad autónoma de Coahuila</w:t>
      </w:r>
      <w:r w:rsidR="00ED0C38">
        <w:rPr>
          <w:rFonts w:ascii="Arial" w:hAnsi="Arial" w:cs="Arial"/>
          <w:sz w:val="24"/>
          <w:szCs w:val="24"/>
          <w:lang w:val="es-ES"/>
        </w:rPr>
        <w:t>, para ser el próximo Presidente o Coordinador de la REBIESNE 2016-2018</w:t>
      </w:r>
    </w:p>
    <w:p w14:paraId="0A01052D" w14:textId="77777777" w:rsidR="00E4091F" w:rsidRPr="00872779" w:rsidRDefault="00E4091F" w:rsidP="00872779">
      <w:pPr>
        <w:spacing w:after="160" w:line="259" w:lineRule="auto"/>
        <w:jc w:val="both"/>
        <w:rPr>
          <w:rFonts w:ascii="Arial" w:hAnsi="Arial" w:cs="Arial"/>
          <w:sz w:val="24"/>
          <w:szCs w:val="24"/>
        </w:rPr>
      </w:pPr>
      <w:r w:rsidRPr="00872779">
        <w:rPr>
          <w:rFonts w:ascii="Arial" w:hAnsi="Arial" w:cs="Arial"/>
          <w:sz w:val="24"/>
          <w:szCs w:val="24"/>
        </w:rPr>
        <w:t>Se comenta por</w:t>
      </w:r>
      <w:r w:rsidR="00FA2857" w:rsidRPr="00872779">
        <w:rPr>
          <w:rFonts w:ascii="Arial" w:hAnsi="Arial" w:cs="Arial"/>
          <w:sz w:val="24"/>
          <w:szCs w:val="24"/>
        </w:rPr>
        <w:t xml:space="preserve"> Dr. Saul Souto y el Ing</w:t>
      </w:r>
      <w:r w:rsidRPr="00872779">
        <w:rPr>
          <w:rFonts w:ascii="Arial" w:hAnsi="Arial" w:cs="Arial"/>
          <w:sz w:val="24"/>
          <w:szCs w:val="24"/>
        </w:rPr>
        <w:t xml:space="preserve">. Reynaldo, que desde sus inicios la </w:t>
      </w:r>
      <w:r w:rsidR="00ED0C38">
        <w:rPr>
          <w:rFonts w:ascii="Arial" w:hAnsi="Arial" w:cs="Arial"/>
          <w:sz w:val="24"/>
          <w:szCs w:val="24"/>
        </w:rPr>
        <w:t>elección de representantes era por los miembro o titulares de</w:t>
      </w:r>
      <w:r w:rsidRPr="00872779">
        <w:rPr>
          <w:rFonts w:ascii="Arial" w:hAnsi="Arial" w:cs="Arial"/>
          <w:sz w:val="24"/>
          <w:szCs w:val="24"/>
        </w:rPr>
        <w:t xml:space="preserve"> las Bibliotecas de las Instituciones</w:t>
      </w:r>
      <w:r w:rsidR="00FA2857" w:rsidRPr="00872779">
        <w:rPr>
          <w:rFonts w:ascii="Arial" w:hAnsi="Arial" w:cs="Arial"/>
          <w:sz w:val="24"/>
          <w:szCs w:val="24"/>
        </w:rPr>
        <w:t>, ya que ellos están desde que se inició la Red.</w:t>
      </w:r>
    </w:p>
    <w:p w14:paraId="643054CE" w14:textId="4E4D3B5F" w:rsidR="00FA2857" w:rsidRPr="00872779" w:rsidRDefault="009E6C82" w:rsidP="00872779">
      <w:pPr>
        <w:spacing w:after="160" w:line="259" w:lineRule="auto"/>
        <w:jc w:val="both"/>
        <w:rPr>
          <w:rFonts w:ascii="Arial" w:hAnsi="Arial" w:cs="Arial"/>
          <w:sz w:val="24"/>
          <w:szCs w:val="24"/>
        </w:rPr>
      </w:pPr>
      <w:r>
        <w:rPr>
          <w:rFonts w:ascii="Arial" w:hAnsi="Arial" w:cs="Arial"/>
          <w:sz w:val="24"/>
          <w:szCs w:val="24"/>
        </w:rPr>
        <w:t>El Mtro</w:t>
      </w:r>
      <w:r w:rsidR="00FA2857" w:rsidRPr="00872779">
        <w:rPr>
          <w:rFonts w:ascii="Arial" w:hAnsi="Arial" w:cs="Arial"/>
          <w:sz w:val="24"/>
          <w:szCs w:val="24"/>
        </w:rPr>
        <w:t xml:space="preserve">. </w:t>
      </w:r>
      <w:r w:rsidR="00872779" w:rsidRPr="00872779">
        <w:rPr>
          <w:rFonts w:ascii="Arial" w:hAnsi="Arial" w:cs="Arial"/>
          <w:sz w:val="24"/>
          <w:szCs w:val="24"/>
        </w:rPr>
        <w:t>Néstor</w:t>
      </w:r>
      <w:r w:rsidR="00123E65">
        <w:rPr>
          <w:rFonts w:ascii="Arial" w:hAnsi="Arial" w:cs="Arial"/>
          <w:sz w:val="24"/>
          <w:szCs w:val="24"/>
        </w:rPr>
        <w:t xml:space="preserve"> Ramírez comenta que si</w:t>
      </w:r>
      <w:r w:rsidR="00FA2857" w:rsidRPr="00872779">
        <w:rPr>
          <w:rFonts w:ascii="Arial" w:hAnsi="Arial" w:cs="Arial"/>
          <w:sz w:val="24"/>
          <w:szCs w:val="24"/>
        </w:rPr>
        <w:t xml:space="preserve"> ya fue decisi</w:t>
      </w:r>
      <w:r>
        <w:rPr>
          <w:rFonts w:ascii="Arial" w:hAnsi="Arial" w:cs="Arial"/>
          <w:sz w:val="24"/>
          <w:szCs w:val="24"/>
        </w:rPr>
        <w:t xml:space="preserve">ón del actual Consejo Regional, por </w:t>
      </w:r>
      <w:r w:rsidR="00E12B3C" w:rsidRPr="00872779">
        <w:rPr>
          <w:rFonts w:ascii="Arial" w:hAnsi="Arial" w:cs="Arial"/>
          <w:sz w:val="24"/>
          <w:szCs w:val="24"/>
        </w:rPr>
        <w:t xml:space="preserve">acuerdo entre rectores, </w:t>
      </w:r>
      <w:r>
        <w:rPr>
          <w:rFonts w:ascii="Arial" w:hAnsi="Arial" w:cs="Arial"/>
          <w:sz w:val="24"/>
          <w:szCs w:val="24"/>
        </w:rPr>
        <w:t>no es conveniente seguir otra línea. H</w:t>
      </w:r>
      <w:r w:rsidR="00E12B3C" w:rsidRPr="00872779">
        <w:rPr>
          <w:rFonts w:ascii="Arial" w:hAnsi="Arial" w:cs="Arial"/>
          <w:sz w:val="24"/>
          <w:szCs w:val="24"/>
        </w:rPr>
        <w:t xml:space="preserve">ace alusión sobre el trabajo que han tenido anteriormente </w:t>
      </w:r>
      <w:r>
        <w:rPr>
          <w:rFonts w:ascii="Arial" w:hAnsi="Arial" w:cs="Arial"/>
          <w:sz w:val="24"/>
          <w:szCs w:val="24"/>
        </w:rPr>
        <w:t xml:space="preserve"> el Ing. Reynaldo y su equipo en la Rebiesne por lo que ésta </w:t>
      </w:r>
      <w:r w:rsidR="00E12B3C" w:rsidRPr="00872779">
        <w:rPr>
          <w:rFonts w:ascii="Arial" w:hAnsi="Arial" w:cs="Arial"/>
          <w:sz w:val="24"/>
          <w:szCs w:val="24"/>
        </w:rPr>
        <w:t xml:space="preserve">designación </w:t>
      </w:r>
      <w:r w:rsidR="00872779" w:rsidRPr="00872779">
        <w:rPr>
          <w:rFonts w:ascii="Arial" w:hAnsi="Arial" w:cs="Arial"/>
          <w:sz w:val="24"/>
          <w:szCs w:val="24"/>
        </w:rPr>
        <w:t>dará</w:t>
      </w:r>
      <w:r w:rsidR="00123E65">
        <w:rPr>
          <w:rFonts w:ascii="Arial" w:hAnsi="Arial" w:cs="Arial"/>
          <w:sz w:val="24"/>
          <w:szCs w:val="24"/>
        </w:rPr>
        <w:t xml:space="preserve"> continuidad a un buen trabajo e beneficio de </w:t>
      </w:r>
      <w:r w:rsidR="00E12B3C" w:rsidRPr="00872779">
        <w:rPr>
          <w:rFonts w:ascii="Arial" w:hAnsi="Arial" w:cs="Arial"/>
          <w:sz w:val="24"/>
          <w:szCs w:val="24"/>
        </w:rPr>
        <w:t xml:space="preserve">las </w:t>
      </w:r>
      <w:r w:rsidR="00872779" w:rsidRPr="00872779">
        <w:rPr>
          <w:rFonts w:ascii="Arial" w:hAnsi="Arial" w:cs="Arial"/>
          <w:sz w:val="24"/>
          <w:szCs w:val="24"/>
        </w:rPr>
        <w:t>bibliotecas</w:t>
      </w:r>
      <w:r w:rsidR="00E12B3C" w:rsidRPr="00872779">
        <w:rPr>
          <w:rFonts w:ascii="Arial" w:hAnsi="Arial" w:cs="Arial"/>
          <w:sz w:val="24"/>
          <w:szCs w:val="24"/>
        </w:rPr>
        <w:t xml:space="preserve">. </w:t>
      </w:r>
    </w:p>
    <w:p w14:paraId="2D324B4A" w14:textId="77777777" w:rsidR="00E12B3C" w:rsidRPr="00872779" w:rsidRDefault="00E12B3C" w:rsidP="00872779">
      <w:pPr>
        <w:spacing w:after="160" w:line="259" w:lineRule="auto"/>
        <w:jc w:val="both"/>
        <w:rPr>
          <w:rFonts w:ascii="Arial" w:hAnsi="Arial" w:cs="Arial"/>
          <w:sz w:val="24"/>
          <w:szCs w:val="24"/>
        </w:rPr>
      </w:pPr>
      <w:r w:rsidRPr="00872779">
        <w:rPr>
          <w:rFonts w:ascii="Arial" w:hAnsi="Arial" w:cs="Arial"/>
          <w:sz w:val="24"/>
          <w:szCs w:val="24"/>
        </w:rPr>
        <w:t xml:space="preserve">El </w:t>
      </w:r>
      <w:r w:rsidR="00ED0C38">
        <w:rPr>
          <w:rFonts w:ascii="Arial" w:hAnsi="Arial" w:cs="Arial"/>
          <w:sz w:val="24"/>
          <w:szCs w:val="24"/>
        </w:rPr>
        <w:t>I</w:t>
      </w:r>
      <w:r w:rsidRPr="00872779">
        <w:rPr>
          <w:rFonts w:ascii="Arial" w:hAnsi="Arial" w:cs="Arial"/>
          <w:sz w:val="24"/>
          <w:szCs w:val="24"/>
        </w:rPr>
        <w:t>ng. Reynaldo comenta que como responsables de los centros de trabajo y bibliotecas nos debemos a los usuarios.</w:t>
      </w:r>
    </w:p>
    <w:p w14:paraId="7D7F114C" w14:textId="77777777" w:rsidR="00E12B3C" w:rsidRPr="005D7E87" w:rsidRDefault="00E12B3C" w:rsidP="00872779">
      <w:pPr>
        <w:spacing w:after="160" w:line="259" w:lineRule="auto"/>
        <w:jc w:val="both"/>
        <w:rPr>
          <w:rFonts w:ascii="Arial" w:eastAsia="Calibri" w:hAnsi="Arial" w:cs="Arial"/>
          <w:sz w:val="24"/>
          <w:szCs w:val="24"/>
        </w:rPr>
      </w:pPr>
      <w:r w:rsidRPr="00872779">
        <w:rPr>
          <w:rFonts w:ascii="Arial" w:hAnsi="Arial" w:cs="Arial"/>
          <w:sz w:val="24"/>
          <w:szCs w:val="24"/>
        </w:rPr>
        <w:lastRenderedPageBreak/>
        <w:t xml:space="preserve">La Lic. Celia le pide al Ing. Reynaldo pase al frente para la elección de la mesa Directiva, se </w:t>
      </w:r>
      <w:r w:rsidRPr="00F71A80">
        <w:rPr>
          <w:rFonts w:ascii="Arial" w:eastAsia="Calibri" w:hAnsi="Arial" w:cs="Arial"/>
          <w:sz w:val="24"/>
          <w:szCs w:val="24"/>
        </w:rPr>
        <w:t xml:space="preserve">explica que </w:t>
      </w:r>
      <w:r w:rsidRPr="00872779">
        <w:rPr>
          <w:rFonts w:ascii="Arial" w:eastAsia="Calibri" w:hAnsi="Arial" w:cs="Arial"/>
          <w:sz w:val="24"/>
          <w:szCs w:val="24"/>
        </w:rPr>
        <w:t>su designación como Coordinador de la REBIESNE</w:t>
      </w:r>
      <w:r w:rsidRPr="00F71A80">
        <w:rPr>
          <w:rFonts w:ascii="Arial" w:eastAsia="Calibri" w:hAnsi="Arial" w:cs="Arial"/>
          <w:sz w:val="24"/>
          <w:szCs w:val="24"/>
        </w:rPr>
        <w:t xml:space="preserve"> ya está consignada en la página web de la ANUIES</w:t>
      </w:r>
      <w:r w:rsidR="005D7E87">
        <w:rPr>
          <w:rFonts w:ascii="Arial" w:eastAsia="Calibri" w:hAnsi="Arial" w:cs="Arial"/>
          <w:sz w:val="24"/>
          <w:szCs w:val="24"/>
        </w:rPr>
        <w:t>.</w:t>
      </w:r>
    </w:p>
    <w:p w14:paraId="0EC79263" w14:textId="77777777" w:rsidR="004579D6" w:rsidRPr="00872779" w:rsidRDefault="00E12B3C" w:rsidP="00872779">
      <w:pPr>
        <w:spacing w:after="160" w:line="259" w:lineRule="auto"/>
        <w:jc w:val="both"/>
        <w:rPr>
          <w:rFonts w:ascii="Arial" w:eastAsia="Calibri" w:hAnsi="Arial" w:cs="Arial"/>
          <w:sz w:val="24"/>
          <w:szCs w:val="24"/>
        </w:rPr>
      </w:pPr>
      <w:r w:rsidRPr="00F71A80">
        <w:rPr>
          <w:rFonts w:ascii="Arial" w:eastAsia="Calibri" w:hAnsi="Arial" w:cs="Arial"/>
          <w:sz w:val="24"/>
          <w:szCs w:val="24"/>
        </w:rPr>
        <w:t xml:space="preserve">Se da el voto de confianza por unanimidad para que el nuevo Coordinador designe el equipo de trabajo que le acompañará en el período. </w:t>
      </w:r>
      <w:r w:rsidR="004579D6" w:rsidRPr="00872779">
        <w:rPr>
          <w:rFonts w:ascii="Arial" w:eastAsia="Calibri" w:hAnsi="Arial" w:cs="Arial"/>
          <w:sz w:val="24"/>
          <w:szCs w:val="24"/>
        </w:rPr>
        <w:t xml:space="preserve">El Ing. Reynaldo </w:t>
      </w:r>
      <w:r w:rsidR="00872779" w:rsidRPr="00872779">
        <w:rPr>
          <w:rFonts w:ascii="Arial" w:eastAsia="Calibri" w:hAnsi="Arial" w:cs="Arial"/>
          <w:sz w:val="24"/>
          <w:szCs w:val="24"/>
        </w:rPr>
        <w:t>Sánchez</w:t>
      </w:r>
      <w:r w:rsidR="004579D6" w:rsidRPr="00872779">
        <w:rPr>
          <w:rFonts w:ascii="Arial" w:eastAsia="Calibri" w:hAnsi="Arial" w:cs="Arial"/>
          <w:sz w:val="24"/>
          <w:szCs w:val="24"/>
        </w:rPr>
        <w:t xml:space="preserve"> solicita a los asistentes, participar como:</w:t>
      </w:r>
    </w:p>
    <w:p w14:paraId="1947AA85" w14:textId="77777777" w:rsidR="00872779" w:rsidRDefault="00872779" w:rsidP="00872779">
      <w:pPr>
        <w:spacing w:after="160" w:line="259" w:lineRule="auto"/>
        <w:jc w:val="center"/>
        <w:rPr>
          <w:rFonts w:ascii="Arial" w:eastAsia="Calibri" w:hAnsi="Arial" w:cs="Arial"/>
          <w:b/>
          <w:sz w:val="24"/>
          <w:szCs w:val="24"/>
        </w:rPr>
      </w:pPr>
    </w:p>
    <w:p w14:paraId="6D657FE3" w14:textId="77777777" w:rsidR="00872779" w:rsidRPr="00872779" w:rsidRDefault="00F71A80" w:rsidP="00872779">
      <w:pPr>
        <w:spacing w:after="160" w:line="259" w:lineRule="auto"/>
        <w:jc w:val="center"/>
        <w:rPr>
          <w:rFonts w:ascii="Arial" w:eastAsia="Calibri" w:hAnsi="Arial" w:cs="Arial"/>
          <w:b/>
          <w:sz w:val="24"/>
          <w:szCs w:val="24"/>
        </w:rPr>
      </w:pPr>
      <w:r w:rsidRPr="00F71A80">
        <w:rPr>
          <w:rFonts w:ascii="Arial" w:eastAsia="Calibri" w:hAnsi="Arial" w:cs="Arial"/>
          <w:b/>
          <w:sz w:val="24"/>
          <w:szCs w:val="24"/>
        </w:rPr>
        <w:t>Suplente del coordinador:</w:t>
      </w:r>
    </w:p>
    <w:p w14:paraId="69E823EB" w14:textId="77777777" w:rsidR="00F71A80" w:rsidRPr="00F71A80" w:rsidRDefault="004579D6" w:rsidP="00872779">
      <w:pPr>
        <w:spacing w:after="160" w:line="259" w:lineRule="auto"/>
        <w:jc w:val="center"/>
        <w:rPr>
          <w:rFonts w:ascii="Arial" w:eastAsia="Calibri" w:hAnsi="Arial" w:cs="Arial"/>
          <w:sz w:val="24"/>
          <w:szCs w:val="24"/>
        </w:rPr>
      </w:pPr>
      <w:r w:rsidRPr="00872779">
        <w:rPr>
          <w:rFonts w:ascii="Arial" w:eastAsia="Calibri" w:hAnsi="Arial" w:cs="Arial"/>
          <w:sz w:val="24"/>
          <w:szCs w:val="24"/>
        </w:rPr>
        <w:t xml:space="preserve">Lic. </w:t>
      </w:r>
      <w:r w:rsidR="00872779">
        <w:rPr>
          <w:rFonts w:ascii="Arial" w:eastAsia="Calibri" w:hAnsi="Arial" w:cs="Arial"/>
          <w:sz w:val="24"/>
          <w:szCs w:val="24"/>
        </w:rPr>
        <w:t xml:space="preserve">Beatriz Ruiz Lozoya,  -- </w:t>
      </w:r>
      <w:r w:rsidR="00F71A80" w:rsidRPr="00F71A80">
        <w:rPr>
          <w:rFonts w:ascii="Arial" w:eastAsia="Calibri" w:hAnsi="Arial" w:cs="Arial"/>
          <w:sz w:val="24"/>
          <w:szCs w:val="24"/>
        </w:rPr>
        <w:t>Universidad Autónoma de Tamaulipas</w:t>
      </w:r>
    </w:p>
    <w:p w14:paraId="09B6E356" w14:textId="77777777" w:rsidR="00872779" w:rsidRPr="00872779" w:rsidRDefault="00F71A80" w:rsidP="00872779">
      <w:pPr>
        <w:spacing w:after="160" w:line="259" w:lineRule="auto"/>
        <w:jc w:val="center"/>
        <w:rPr>
          <w:rFonts w:ascii="Arial" w:eastAsia="Calibri" w:hAnsi="Arial" w:cs="Arial"/>
          <w:b/>
          <w:sz w:val="24"/>
          <w:szCs w:val="24"/>
        </w:rPr>
      </w:pPr>
      <w:r w:rsidRPr="00F71A80">
        <w:rPr>
          <w:rFonts w:ascii="Arial" w:eastAsia="Calibri" w:hAnsi="Arial" w:cs="Arial"/>
          <w:b/>
          <w:sz w:val="24"/>
          <w:szCs w:val="24"/>
        </w:rPr>
        <w:t>Secretario:</w:t>
      </w:r>
    </w:p>
    <w:p w14:paraId="483C2279" w14:textId="1AF0B0DB" w:rsidR="00F71A80" w:rsidRPr="00F71A80" w:rsidRDefault="000D6B67" w:rsidP="00872779">
      <w:pPr>
        <w:spacing w:after="160" w:line="259" w:lineRule="auto"/>
        <w:jc w:val="center"/>
        <w:rPr>
          <w:rFonts w:ascii="Arial" w:eastAsia="Calibri" w:hAnsi="Arial" w:cs="Arial"/>
          <w:sz w:val="24"/>
          <w:szCs w:val="24"/>
        </w:rPr>
      </w:pPr>
      <w:r>
        <w:rPr>
          <w:rFonts w:ascii="Arial" w:eastAsia="Calibri" w:hAnsi="Arial" w:cs="Arial"/>
          <w:sz w:val="24"/>
          <w:szCs w:val="24"/>
        </w:rPr>
        <w:t>Mtro</w:t>
      </w:r>
      <w:r w:rsidR="004579D6" w:rsidRPr="00872779">
        <w:rPr>
          <w:rFonts w:ascii="Arial" w:eastAsia="Calibri" w:hAnsi="Arial" w:cs="Arial"/>
          <w:sz w:val="24"/>
          <w:szCs w:val="24"/>
        </w:rPr>
        <w:t xml:space="preserve">. </w:t>
      </w:r>
      <w:r w:rsidR="00872779">
        <w:rPr>
          <w:rFonts w:ascii="Arial" w:eastAsia="Calibri" w:hAnsi="Arial" w:cs="Arial"/>
          <w:sz w:val="24"/>
          <w:szCs w:val="24"/>
        </w:rPr>
        <w:t xml:space="preserve">Néstor Ramírez,  -- </w:t>
      </w:r>
      <w:r w:rsidR="00F71A80" w:rsidRPr="00F71A80">
        <w:rPr>
          <w:rFonts w:ascii="Arial" w:eastAsia="Calibri" w:hAnsi="Arial" w:cs="Arial"/>
          <w:sz w:val="24"/>
          <w:szCs w:val="24"/>
        </w:rPr>
        <w:t xml:space="preserve"> Universidad de Montemorelos</w:t>
      </w:r>
    </w:p>
    <w:p w14:paraId="460359B1" w14:textId="77777777" w:rsidR="00872779" w:rsidRPr="00872779" w:rsidRDefault="00872779" w:rsidP="00872779">
      <w:pPr>
        <w:spacing w:after="160" w:line="259" w:lineRule="auto"/>
        <w:jc w:val="center"/>
        <w:rPr>
          <w:rFonts w:ascii="Arial" w:eastAsia="Calibri" w:hAnsi="Arial" w:cs="Arial"/>
          <w:b/>
          <w:sz w:val="24"/>
          <w:szCs w:val="24"/>
        </w:rPr>
      </w:pPr>
      <w:r>
        <w:rPr>
          <w:rFonts w:ascii="Arial" w:eastAsia="Calibri" w:hAnsi="Arial" w:cs="Arial"/>
          <w:b/>
          <w:sz w:val="24"/>
          <w:szCs w:val="24"/>
        </w:rPr>
        <w:t>Tesorera</w:t>
      </w:r>
      <w:r w:rsidR="00F71A80" w:rsidRPr="00F71A80">
        <w:rPr>
          <w:rFonts w:ascii="Arial" w:eastAsia="Calibri" w:hAnsi="Arial" w:cs="Arial"/>
          <w:b/>
          <w:sz w:val="24"/>
          <w:szCs w:val="24"/>
        </w:rPr>
        <w:t>:</w:t>
      </w:r>
    </w:p>
    <w:p w14:paraId="0994BE0F" w14:textId="77777777" w:rsidR="00F71A80" w:rsidRPr="00F71A80" w:rsidRDefault="00872779" w:rsidP="00872779">
      <w:pPr>
        <w:spacing w:after="160" w:line="259" w:lineRule="auto"/>
        <w:jc w:val="center"/>
        <w:rPr>
          <w:rFonts w:ascii="Arial" w:eastAsia="Calibri" w:hAnsi="Arial" w:cs="Arial"/>
          <w:sz w:val="24"/>
          <w:szCs w:val="24"/>
        </w:rPr>
      </w:pPr>
      <w:r>
        <w:rPr>
          <w:rFonts w:ascii="Arial" w:eastAsia="Calibri" w:hAnsi="Arial" w:cs="Arial"/>
          <w:sz w:val="24"/>
          <w:szCs w:val="24"/>
        </w:rPr>
        <w:t xml:space="preserve">Lic. </w:t>
      </w:r>
      <w:r w:rsidR="00F71A80" w:rsidRPr="00F71A80">
        <w:rPr>
          <w:rFonts w:ascii="Arial" w:eastAsia="Calibri" w:hAnsi="Arial" w:cs="Arial"/>
          <w:sz w:val="24"/>
          <w:szCs w:val="24"/>
        </w:rPr>
        <w:t>Enriqueta Barrios Fuentes,</w:t>
      </w:r>
      <w:r>
        <w:rPr>
          <w:rFonts w:ascii="Arial" w:eastAsia="Calibri" w:hAnsi="Arial" w:cs="Arial"/>
          <w:sz w:val="24"/>
          <w:szCs w:val="24"/>
        </w:rPr>
        <w:t xml:space="preserve"> --</w:t>
      </w:r>
      <w:r w:rsidR="00F71A80" w:rsidRPr="00F71A80">
        <w:rPr>
          <w:rFonts w:ascii="Arial" w:eastAsia="Calibri" w:hAnsi="Arial" w:cs="Arial"/>
          <w:sz w:val="24"/>
          <w:szCs w:val="24"/>
        </w:rPr>
        <w:t xml:space="preserve"> Universidad Juárez del Estado de Durango</w:t>
      </w:r>
    </w:p>
    <w:p w14:paraId="2A4C085D" w14:textId="77777777" w:rsidR="004579D6" w:rsidRDefault="004579D6" w:rsidP="00872779">
      <w:pPr>
        <w:spacing w:after="160" w:line="259" w:lineRule="auto"/>
        <w:jc w:val="both"/>
        <w:rPr>
          <w:rFonts w:ascii="Arial" w:eastAsia="Calibri" w:hAnsi="Arial" w:cs="Arial"/>
          <w:sz w:val="24"/>
          <w:szCs w:val="24"/>
        </w:rPr>
      </w:pPr>
    </w:p>
    <w:p w14:paraId="41E99321" w14:textId="77777777" w:rsidR="00872779" w:rsidRPr="00872779" w:rsidRDefault="00872779" w:rsidP="00872779">
      <w:pPr>
        <w:spacing w:after="160" w:line="259" w:lineRule="auto"/>
        <w:jc w:val="both"/>
        <w:rPr>
          <w:rFonts w:ascii="Arial" w:eastAsia="Calibri" w:hAnsi="Arial" w:cs="Arial"/>
          <w:sz w:val="24"/>
          <w:szCs w:val="24"/>
        </w:rPr>
      </w:pPr>
    </w:p>
    <w:p w14:paraId="38BE2D6F" w14:textId="77777777" w:rsidR="00F71A80" w:rsidRPr="00872779" w:rsidRDefault="004579D6" w:rsidP="00872779">
      <w:pPr>
        <w:spacing w:after="160" w:line="259" w:lineRule="auto"/>
        <w:jc w:val="center"/>
        <w:rPr>
          <w:rFonts w:ascii="Arial" w:eastAsia="Calibri" w:hAnsi="Arial" w:cs="Arial"/>
          <w:b/>
          <w:sz w:val="24"/>
          <w:szCs w:val="24"/>
        </w:rPr>
      </w:pPr>
      <w:r w:rsidRPr="00872779">
        <w:rPr>
          <w:rFonts w:ascii="Arial" w:eastAsia="Calibri" w:hAnsi="Arial" w:cs="Arial"/>
          <w:b/>
          <w:sz w:val="24"/>
          <w:szCs w:val="24"/>
        </w:rPr>
        <w:t>A cada integrante de la actual Mesa Directiva 2016-2018 de la REBIESNE se le da el voto de confianza por unanimidad.</w:t>
      </w:r>
    </w:p>
    <w:p w14:paraId="72E1C9FF" w14:textId="77777777" w:rsidR="004579D6" w:rsidRPr="00872779" w:rsidRDefault="004579D6" w:rsidP="00872779">
      <w:pPr>
        <w:spacing w:after="160" w:line="259" w:lineRule="auto"/>
        <w:jc w:val="both"/>
        <w:rPr>
          <w:rFonts w:ascii="Arial" w:eastAsia="Calibri" w:hAnsi="Arial" w:cs="Arial"/>
          <w:sz w:val="24"/>
          <w:szCs w:val="24"/>
        </w:rPr>
      </w:pPr>
    </w:p>
    <w:p w14:paraId="5B0F3133" w14:textId="15BE6E9A" w:rsidR="00F71A80" w:rsidRPr="00F71A80" w:rsidRDefault="004579D6" w:rsidP="00872779">
      <w:pPr>
        <w:spacing w:after="160" w:line="259" w:lineRule="auto"/>
        <w:jc w:val="both"/>
        <w:rPr>
          <w:rFonts w:ascii="Arial" w:eastAsia="Calibri" w:hAnsi="Arial" w:cs="Arial"/>
          <w:sz w:val="24"/>
          <w:szCs w:val="24"/>
        </w:rPr>
      </w:pPr>
      <w:r w:rsidRPr="00872779">
        <w:rPr>
          <w:rFonts w:ascii="Arial" w:eastAsia="Calibri" w:hAnsi="Arial" w:cs="Arial"/>
          <w:sz w:val="24"/>
          <w:szCs w:val="24"/>
        </w:rPr>
        <w:t xml:space="preserve">Antes de concluir la sesión la </w:t>
      </w:r>
      <w:r w:rsidR="00872779" w:rsidRPr="00872779">
        <w:rPr>
          <w:rFonts w:ascii="Arial" w:eastAsia="Calibri" w:hAnsi="Arial" w:cs="Arial"/>
          <w:sz w:val="24"/>
          <w:szCs w:val="24"/>
        </w:rPr>
        <w:t>Lic</w:t>
      </w:r>
      <w:bookmarkStart w:id="0" w:name="_GoBack"/>
      <w:bookmarkEnd w:id="0"/>
      <w:r w:rsidR="00872779" w:rsidRPr="00872779">
        <w:rPr>
          <w:rFonts w:ascii="Arial" w:eastAsia="Calibri" w:hAnsi="Arial" w:cs="Arial"/>
          <w:sz w:val="24"/>
          <w:szCs w:val="24"/>
        </w:rPr>
        <w:t>.</w:t>
      </w:r>
      <w:r w:rsidRPr="00872779">
        <w:rPr>
          <w:rFonts w:ascii="Arial" w:eastAsia="Calibri" w:hAnsi="Arial" w:cs="Arial"/>
          <w:sz w:val="24"/>
          <w:szCs w:val="24"/>
        </w:rPr>
        <w:t xml:space="preserve"> Celia solicita a la actual mesa directiva consideren concluir con la aprobación ante el CRNE uno de los Documentos Base de la Red, especificando el Reglamento, actualizado por la </w:t>
      </w:r>
      <w:r w:rsidR="00872779" w:rsidRPr="00872779">
        <w:rPr>
          <w:rFonts w:ascii="Arial" w:eastAsia="Calibri" w:hAnsi="Arial" w:cs="Arial"/>
          <w:sz w:val="24"/>
          <w:szCs w:val="24"/>
        </w:rPr>
        <w:t>Comisión</w:t>
      </w:r>
      <w:r w:rsidRPr="00872779">
        <w:rPr>
          <w:rFonts w:ascii="Arial" w:eastAsia="Calibri" w:hAnsi="Arial" w:cs="Arial"/>
          <w:sz w:val="24"/>
          <w:szCs w:val="24"/>
        </w:rPr>
        <w:t xml:space="preserve"> que se </w:t>
      </w:r>
      <w:r w:rsidR="00872779" w:rsidRPr="00872779">
        <w:rPr>
          <w:rFonts w:ascii="Arial" w:eastAsia="Calibri" w:hAnsi="Arial" w:cs="Arial"/>
          <w:sz w:val="24"/>
          <w:szCs w:val="24"/>
        </w:rPr>
        <w:t>nombró</w:t>
      </w:r>
      <w:r w:rsidRPr="00872779">
        <w:rPr>
          <w:rFonts w:ascii="Arial" w:eastAsia="Calibri" w:hAnsi="Arial" w:cs="Arial"/>
          <w:sz w:val="24"/>
          <w:szCs w:val="24"/>
        </w:rPr>
        <w:t xml:space="preserve"> en la Asamblea anterior de la REBIESNE. </w:t>
      </w:r>
      <w:r w:rsidR="00696932">
        <w:rPr>
          <w:rFonts w:ascii="Arial" w:eastAsia="Calibri" w:hAnsi="Arial" w:cs="Arial"/>
          <w:sz w:val="24"/>
          <w:szCs w:val="24"/>
        </w:rPr>
        <w:t>De igual forma se sugiere dar seguimiento el tema de actualización, administración</w:t>
      </w:r>
      <w:r w:rsidR="00F71A80" w:rsidRPr="00F71A80">
        <w:rPr>
          <w:rFonts w:ascii="Arial" w:eastAsia="Calibri" w:hAnsi="Arial" w:cs="Arial"/>
          <w:sz w:val="24"/>
          <w:szCs w:val="24"/>
        </w:rPr>
        <w:t xml:space="preserve"> y alojamiento (Hosting) de la página de REBIESNE.</w:t>
      </w:r>
      <w:r w:rsidRPr="00872779">
        <w:rPr>
          <w:rFonts w:ascii="Arial" w:eastAsia="Calibri" w:hAnsi="Arial" w:cs="Arial"/>
          <w:sz w:val="24"/>
          <w:szCs w:val="24"/>
        </w:rPr>
        <w:t xml:space="preserve"> </w:t>
      </w:r>
    </w:p>
    <w:p w14:paraId="70DF4B37" w14:textId="6C820BE9" w:rsidR="004579D6" w:rsidRPr="00872779" w:rsidRDefault="00F71A80" w:rsidP="00872779">
      <w:pPr>
        <w:spacing w:after="160" w:line="259" w:lineRule="auto"/>
        <w:jc w:val="both"/>
        <w:rPr>
          <w:rFonts w:ascii="Arial" w:eastAsia="Calibri" w:hAnsi="Arial" w:cs="Arial"/>
          <w:sz w:val="24"/>
          <w:szCs w:val="24"/>
        </w:rPr>
      </w:pPr>
      <w:r w:rsidRPr="00F71A80">
        <w:rPr>
          <w:rFonts w:ascii="Arial" w:eastAsia="Calibri" w:hAnsi="Arial" w:cs="Arial"/>
          <w:sz w:val="24"/>
          <w:szCs w:val="24"/>
        </w:rPr>
        <w:t xml:space="preserve">Siendo las 12:00 </w:t>
      </w:r>
      <w:r w:rsidR="004579D6" w:rsidRPr="00872779">
        <w:rPr>
          <w:rFonts w:ascii="Arial" w:eastAsia="Calibri" w:hAnsi="Arial" w:cs="Arial"/>
          <w:sz w:val="24"/>
          <w:szCs w:val="24"/>
        </w:rPr>
        <w:t xml:space="preserve">Horas del </w:t>
      </w:r>
      <w:r w:rsidR="00872779" w:rsidRPr="00872779">
        <w:rPr>
          <w:rFonts w:ascii="Arial" w:eastAsia="Calibri" w:hAnsi="Arial" w:cs="Arial"/>
          <w:sz w:val="24"/>
          <w:szCs w:val="24"/>
        </w:rPr>
        <w:t>día</w:t>
      </w:r>
      <w:r w:rsidR="004579D6" w:rsidRPr="00872779">
        <w:rPr>
          <w:rFonts w:ascii="Arial" w:eastAsia="Calibri" w:hAnsi="Arial" w:cs="Arial"/>
          <w:sz w:val="24"/>
          <w:szCs w:val="24"/>
        </w:rPr>
        <w:t xml:space="preserve"> 18 de octubre de 2016 se da </w:t>
      </w:r>
      <w:r w:rsidR="00696932">
        <w:rPr>
          <w:rFonts w:ascii="Arial" w:eastAsia="Calibri" w:hAnsi="Arial" w:cs="Arial"/>
          <w:sz w:val="24"/>
          <w:szCs w:val="24"/>
        </w:rPr>
        <w:t xml:space="preserve"> De </w:t>
      </w:r>
      <w:r w:rsidR="004579D6" w:rsidRPr="00872779">
        <w:rPr>
          <w:rFonts w:ascii="Arial" w:eastAsia="Calibri" w:hAnsi="Arial" w:cs="Arial"/>
          <w:sz w:val="24"/>
          <w:szCs w:val="24"/>
        </w:rPr>
        <w:t>por terminada la Reunión O</w:t>
      </w:r>
      <w:r w:rsidR="004579D6" w:rsidRPr="00872779">
        <w:rPr>
          <w:rFonts w:ascii="Arial" w:hAnsi="Arial" w:cs="Arial"/>
          <w:sz w:val="24"/>
          <w:szCs w:val="24"/>
          <w:lang w:val="es-ES"/>
        </w:rPr>
        <w:t>rdinaria 2016 de la Red de Bibliotecas de Instituciones de Educación Superior del Noreste, determinándose válidos todos sus acuerdos.</w:t>
      </w:r>
    </w:p>
    <w:p w14:paraId="41556714" w14:textId="77777777" w:rsidR="00F71A80" w:rsidRDefault="00F71A80" w:rsidP="00F87BCF">
      <w:pPr>
        <w:pStyle w:val="NormalWeb"/>
        <w:spacing w:before="0" w:beforeAutospacing="0" w:after="0" w:afterAutospacing="0"/>
        <w:rPr>
          <w:color w:val="000000"/>
          <w:lang w:val="es-ES"/>
        </w:rPr>
      </w:pPr>
    </w:p>
    <w:p w14:paraId="04604BE7" w14:textId="77777777" w:rsidR="00F71A80" w:rsidRDefault="00F71A80" w:rsidP="00F87BCF">
      <w:pPr>
        <w:pStyle w:val="NormalWeb"/>
        <w:spacing w:before="0" w:beforeAutospacing="0" w:after="0" w:afterAutospacing="0"/>
        <w:rPr>
          <w:color w:val="000000"/>
          <w:lang w:val="es-ES"/>
        </w:rPr>
      </w:pPr>
    </w:p>
    <w:p w14:paraId="7D4C8407" w14:textId="77777777" w:rsidR="00F71A80" w:rsidRPr="00F87BCF" w:rsidRDefault="00F71A80" w:rsidP="00F87BCF">
      <w:pPr>
        <w:pStyle w:val="NormalWeb"/>
        <w:spacing w:before="0" w:beforeAutospacing="0" w:after="0" w:afterAutospacing="0"/>
        <w:rPr>
          <w:color w:val="000000"/>
          <w:lang w:val="es-ES"/>
        </w:rPr>
      </w:pPr>
    </w:p>
    <w:p w14:paraId="7B71F9B3" w14:textId="77777777" w:rsidR="00F87BCF" w:rsidRPr="00F87BCF" w:rsidRDefault="00F87BCF" w:rsidP="00F87BCF">
      <w:pPr>
        <w:pStyle w:val="NormalWeb"/>
        <w:spacing w:before="0" w:beforeAutospacing="0" w:after="0" w:afterAutospacing="0"/>
        <w:rPr>
          <w:color w:val="000000"/>
          <w:lang w:val="es-ES"/>
        </w:rPr>
      </w:pPr>
    </w:p>
    <w:p w14:paraId="5E853D4A" w14:textId="77777777" w:rsidR="00093A23" w:rsidRPr="00F87BCF" w:rsidRDefault="005B045C">
      <w:pPr>
        <w:rPr>
          <w:sz w:val="24"/>
          <w:szCs w:val="24"/>
          <w:lang w:val="es-ES"/>
        </w:rPr>
      </w:pPr>
    </w:p>
    <w:sectPr w:rsidR="00093A23" w:rsidRPr="00F87BCF" w:rsidSect="00896B06">
      <w:headerReference w:type="default" r:id="rId9"/>
      <w:pgSz w:w="12240" w:h="15840"/>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BD26" w14:textId="77777777" w:rsidR="005B045C" w:rsidRDefault="005B045C" w:rsidP="00746808">
      <w:r>
        <w:separator/>
      </w:r>
    </w:p>
  </w:endnote>
  <w:endnote w:type="continuationSeparator" w:id="0">
    <w:p w14:paraId="3FED8CA4" w14:textId="77777777" w:rsidR="005B045C" w:rsidRDefault="005B045C" w:rsidP="007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5EF0F" w14:textId="77777777" w:rsidR="005B045C" w:rsidRDefault="005B045C" w:rsidP="00746808">
      <w:r>
        <w:separator/>
      </w:r>
    </w:p>
  </w:footnote>
  <w:footnote w:type="continuationSeparator" w:id="0">
    <w:p w14:paraId="6CA1B54B" w14:textId="77777777" w:rsidR="005B045C" w:rsidRDefault="005B045C" w:rsidP="0074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0B60" w14:textId="77777777" w:rsidR="00746808" w:rsidRPr="00FB390A" w:rsidRDefault="00746808" w:rsidP="00746808">
    <w:pPr>
      <w:rPr>
        <w:rFonts w:ascii="Verdana" w:eastAsia="Times New Roman" w:hAnsi="Verdana" w:cs="Times New Roman"/>
        <w:color w:val="333333"/>
        <w:sz w:val="18"/>
        <w:szCs w:val="18"/>
        <w:lang w:eastAsia="es-MX"/>
      </w:rPr>
    </w:pPr>
  </w:p>
  <w:p w14:paraId="5300411C" w14:textId="77777777" w:rsidR="00746808" w:rsidRDefault="00746808" w:rsidP="00746808">
    <w:pPr>
      <w:pStyle w:val="Encabezado"/>
    </w:pPr>
  </w:p>
  <w:p w14:paraId="4BCEA3D7" w14:textId="77777777" w:rsidR="00746808" w:rsidRDefault="00746808" w:rsidP="00746808">
    <w:pPr>
      <w:pStyle w:val="Encabezado"/>
    </w:pPr>
  </w:p>
  <w:p w14:paraId="517052AF" w14:textId="77777777" w:rsidR="00746808" w:rsidRDefault="007468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23110"/>
    <w:multiLevelType w:val="hybridMultilevel"/>
    <w:tmpl w:val="BAA87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CF"/>
    <w:rsid w:val="0000104A"/>
    <w:rsid w:val="0001792C"/>
    <w:rsid w:val="000D0DB2"/>
    <w:rsid w:val="000D6B67"/>
    <w:rsid w:val="00123E65"/>
    <w:rsid w:val="001C7372"/>
    <w:rsid w:val="00247FEC"/>
    <w:rsid w:val="002C30A9"/>
    <w:rsid w:val="00302739"/>
    <w:rsid w:val="004342BF"/>
    <w:rsid w:val="004579D6"/>
    <w:rsid w:val="00464E9A"/>
    <w:rsid w:val="00467F79"/>
    <w:rsid w:val="005B045C"/>
    <w:rsid w:val="005D4CC3"/>
    <w:rsid w:val="005D7E87"/>
    <w:rsid w:val="00633519"/>
    <w:rsid w:val="00654F9E"/>
    <w:rsid w:val="00696932"/>
    <w:rsid w:val="006A120D"/>
    <w:rsid w:val="006B46DA"/>
    <w:rsid w:val="006F4416"/>
    <w:rsid w:val="00746808"/>
    <w:rsid w:val="0077516B"/>
    <w:rsid w:val="00795325"/>
    <w:rsid w:val="00801784"/>
    <w:rsid w:val="00872779"/>
    <w:rsid w:val="00896B06"/>
    <w:rsid w:val="009A1D0B"/>
    <w:rsid w:val="009B189A"/>
    <w:rsid w:val="009E6C82"/>
    <w:rsid w:val="00AF7D77"/>
    <w:rsid w:val="00B54D8D"/>
    <w:rsid w:val="00BF396E"/>
    <w:rsid w:val="00E12B3C"/>
    <w:rsid w:val="00E4091F"/>
    <w:rsid w:val="00EB63A4"/>
    <w:rsid w:val="00ED0C38"/>
    <w:rsid w:val="00F71A80"/>
    <w:rsid w:val="00F87BCF"/>
    <w:rsid w:val="00FA28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6983C"/>
  <w15:docId w15:val="{812D84B5-F7AD-430F-A663-D8C5AB0A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7BCF"/>
    <w:pPr>
      <w:spacing w:before="100" w:beforeAutospacing="1" w:after="100" w:afterAutospacing="1"/>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02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739"/>
    <w:rPr>
      <w:rFonts w:ascii="Segoe UI" w:hAnsi="Segoe UI" w:cs="Segoe UI"/>
      <w:sz w:val="18"/>
      <w:szCs w:val="18"/>
    </w:rPr>
  </w:style>
  <w:style w:type="paragraph" w:styleId="Encabezado">
    <w:name w:val="header"/>
    <w:basedOn w:val="Normal"/>
    <w:link w:val="EncabezadoCar"/>
    <w:uiPriority w:val="99"/>
    <w:unhideWhenUsed/>
    <w:rsid w:val="00746808"/>
    <w:pPr>
      <w:tabs>
        <w:tab w:val="center" w:pos="4419"/>
        <w:tab w:val="right" w:pos="8838"/>
      </w:tabs>
    </w:pPr>
  </w:style>
  <w:style w:type="character" w:customStyle="1" w:styleId="EncabezadoCar">
    <w:name w:val="Encabezado Car"/>
    <w:basedOn w:val="Fuentedeprrafopredeter"/>
    <w:link w:val="Encabezado"/>
    <w:uiPriority w:val="99"/>
    <w:rsid w:val="00746808"/>
  </w:style>
  <w:style w:type="paragraph" w:styleId="Piedepgina">
    <w:name w:val="footer"/>
    <w:basedOn w:val="Normal"/>
    <w:link w:val="PiedepginaCar"/>
    <w:uiPriority w:val="99"/>
    <w:unhideWhenUsed/>
    <w:rsid w:val="00746808"/>
    <w:pPr>
      <w:tabs>
        <w:tab w:val="center" w:pos="4419"/>
        <w:tab w:val="right" w:pos="8838"/>
      </w:tabs>
    </w:pPr>
  </w:style>
  <w:style w:type="character" w:customStyle="1" w:styleId="PiedepginaCar">
    <w:name w:val="Pie de página Car"/>
    <w:basedOn w:val="Fuentedeprrafopredeter"/>
    <w:link w:val="Piedepgina"/>
    <w:uiPriority w:val="99"/>
    <w:rsid w:val="00746808"/>
  </w:style>
  <w:style w:type="paragraph" w:styleId="Prrafodelista">
    <w:name w:val="List Paragraph"/>
    <w:basedOn w:val="Normal"/>
    <w:uiPriority w:val="34"/>
    <w:qFormat/>
    <w:rsid w:val="00F71A80"/>
    <w:pPr>
      <w:ind w:left="720"/>
      <w:contextualSpacing/>
    </w:pPr>
    <w:rPr>
      <w:rFonts w:eastAsia="MS Mincho"/>
      <w:sz w:val="24"/>
      <w:szCs w:val="24"/>
      <w:lang w:val="es-ES_tradnl" w:eastAsia="es-ES"/>
    </w:rPr>
  </w:style>
  <w:style w:type="character" w:customStyle="1" w:styleId="apple-converted-space">
    <w:name w:val="apple-converted-space"/>
    <w:basedOn w:val="Fuentedeprrafopredeter"/>
    <w:rsid w:val="00E4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 Cárdenas Zardoni</dc:creator>
  <cp:lastModifiedBy>Horacio Cárdenas Zardoni</cp:lastModifiedBy>
  <cp:revision>2</cp:revision>
  <cp:lastPrinted>2014-11-03T17:42:00Z</cp:lastPrinted>
  <dcterms:created xsi:type="dcterms:W3CDTF">2016-11-03T18:45:00Z</dcterms:created>
  <dcterms:modified xsi:type="dcterms:W3CDTF">2016-11-03T18:45:00Z</dcterms:modified>
</cp:coreProperties>
</file>